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3821" w14:textId="3395E5CA" w:rsidR="00427049" w:rsidRDefault="005245E5" w:rsidP="005245E5">
      <w:pPr>
        <w:pStyle w:val="NoSpacing"/>
        <w:ind w:left="2880"/>
        <w:rPr>
          <w:b/>
          <w:bCs/>
          <w:color w:val="4472C4" w:themeColor="accent1"/>
          <w:sz w:val="52"/>
          <w:szCs w:val="52"/>
        </w:rPr>
      </w:pPr>
      <w:r>
        <w:rPr>
          <w:b/>
          <w:bCs/>
          <w:color w:val="4472C4" w:themeColor="accent1"/>
          <w:sz w:val="52"/>
          <w:szCs w:val="52"/>
        </w:rPr>
        <w:t xml:space="preserve">     GILWERN u3a</w:t>
      </w:r>
    </w:p>
    <w:p w14:paraId="7E39ED04" w14:textId="72F48DC6" w:rsidR="005245E5" w:rsidRPr="005245E5" w:rsidRDefault="005245E5" w:rsidP="005245E5">
      <w:pPr>
        <w:pStyle w:val="NoSpacing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learn, laugh, live</w:t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  <w:t xml:space="preserve">       dysgu, chwerthin, byw</w:t>
      </w:r>
    </w:p>
    <w:p w14:paraId="4973AC3F" w14:textId="77777777" w:rsidR="00427049" w:rsidRDefault="00427049" w:rsidP="00C05577">
      <w:pPr>
        <w:pStyle w:val="NoSpacing"/>
        <w:ind w:left="2880" w:firstLine="720"/>
        <w:rPr>
          <w:b/>
          <w:bCs/>
          <w:sz w:val="28"/>
          <w:szCs w:val="28"/>
        </w:rPr>
      </w:pPr>
    </w:p>
    <w:p w14:paraId="49FADE93" w14:textId="35BB6A90" w:rsidR="00C05577" w:rsidRPr="00C05577" w:rsidRDefault="00E77B38" w:rsidP="00427049">
      <w:pPr>
        <w:pStyle w:val="NoSpacing"/>
        <w:ind w:left="2160" w:firstLine="720"/>
        <w:rPr>
          <w:b/>
          <w:bCs/>
          <w:sz w:val="28"/>
          <w:szCs w:val="28"/>
        </w:rPr>
      </w:pPr>
      <w:r w:rsidRPr="00C05577">
        <w:rPr>
          <w:b/>
          <w:bCs/>
          <w:sz w:val="28"/>
          <w:szCs w:val="28"/>
        </w:rPr>
        <w:t>ANNUAL GENERAL MEETING</w:t>
      </w:r>
      <w:r w:rsidR="00E0593B" w:rsidRPr="00C05577">
        <w:rPr>
          <w:b/>
          <w:bCs/>
          <w:sz w:val="28"/>
          <w:szCs w:val="28"/>
        </w:rPr>
        <w:t xml:space="preserve"> 202</w:t>
      </w:r>
      <w:r w:rsidR="00301F54">
        <w:rPr>
          <w:b/>
          <w:bCs/>
          <w:sz w:val="28"/>
          <w:szCs w:val="28"/>
        </w:rPr>
        <w:t>5</w:t>
      </w:r>
    </w:p>
    <w:p w14:paraId="17CBE9FC" w14:textId="140C82D8" w:rsidR="00C05577" w:rsidRDefault="00C05577" w:rsidP="00427049">
      <w:pPr>
        <w:pStyle w:val="NoSpacing"/>
        <w:ind w:left="2880" w:firstLine="720"/>
        <w:rPr>
          <w:b/>
          <w:bCs/>
          <w:sz w:val="28"/>
          <w:szCs w:val="28"/>
        </w:rPr>
      </w:pPr>
      <w:r w:rsidRPr="00C05577">
        <w:rPr>
          <w:b/>
          <w:bCs/>
          <w:sz w:val="28"/>
          <w:szCs w:val="28"/>
        </w:rPr>
        <w:t>PROXY VOTING FORM</w:t>
      </w:r>
    </w:p>
    <w:p w14:paraId="7DB6521E" w14:textId="56793FBC" w:rsidR="0035047F" w:rsidRDefault="0035047F" w:rsidP="00201C63">
      <w:pPr>
        <w:pStyle w:val="NoSpacing"/>
        <w:ind w:left="2880" w:firstLine="720"/>
        <w:rPr>
          <w:b/>
          <w:bCs/>
          <w:sz w:val="28"/>
          <w:szCs w:val="28"/>
        </w:rPr>
      </w:pPr>
    </w:p>
    <w:p w14:paraId="048EEC70" w14:textId="7A112FB1" w:rsidR="0035047F" w:rsidRDefault="0035047F" w:rsidP="00201C63">
      <w:pPr>
        <w:pStyle w:val="NoSpacing"/>
        <w:ind w:left="2880" w:firstLine="720"/>
        <w:rPr>
          <w:b/>
          <w:bCs/>
          <w:sz w:val="28"/>
          <w:szCs w:val="28"/>
        </w:rPr>
      </w:pPr>
    </w:p>
    <w:p w14:paraId="005FA38C" w14:textId="77777777" w:rsidR="0035047F" w:rsidRDefault="0035047F" w:rsidP="00201C63">
      <w:pPr>
        <w:pStyle w:val="NoSpacing"/>
        <w:ind w:left="2880" w:firstLine="720"/>
        <w:rPr>
          <w:b/>
          <w:bCs/>
          <w:sz w:val="28"/>
          <w:szCs w:val="28"/>
        </w:rPr>
      </w:pPr>
    </w:p>
    <w:p w14:paraId="560420AC" w14:textId="77777777" w:rsidR="00201C63" w:rsidRPr="00201C63" w:rsidRDefault="00201C63" w:rsidP="00201C63">
      <w:pPr>
        <w:pStyle w:val="NoSpacing"/>
        <w:ind w:left="2880" w:firstLine="720"/>
        <w:rPr>
          <w:sz w:val="24"/>
          <w:szCs w:val="24"/>
        </w:rPr>
      </w:pPr>
    </w:p>
    <w:p w14:paraId="58C1F8B6" w14:textId="6CD20057" w:rsidR="00C05577" w:rsidRDefault="00E77B38" w:rsidP="00E77B38">
      <w:r w:rsidRPr="00077F48">
        <w:rPr>
          <w:b/>
          <w:bCs/>
        </w:rPr>
        <w:t>I</w:t>
      </w:r>
      <w:r>
        <w:t>, ……………………………………………………………………… (please print your name)</w:t>
      </w:r>
    </w:p>
    <w:p w14:paraId="4F63F161" w14:textId="77777777" w:rsidR="00077F48" w:rsidRDefault="00077F48" w:rsidP="00E77B38"/>
    <w:p w14:paraId="4D31CCE0" w14:textId="79A74AAA" w:rsidR="003F36C6" w:rsidRDefault="003F36C6" w:rsidP="00E77B38">
      <w:r w:rsidRPr="00077F48">
        <w:rPr>
          <w:b/>
          <w:bCs/>
          <w:u w:val="single"/>
        </w:rPr>
        <w:t>Address</w:t>
      </w:r>
      <w:r>
        <w:rPr>
          <w:u w:val="single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</w:t>
      </w:r>
    </w:p>
    <w:p w14:paraId="34A3B7C3" w14:textId="77777777" w:rsidR="005245E5" w:rsidRDefault="005245E5" w:rsidP="00E77B38"/>
    <w:p w14:paraId="24890397" w14:textId="02F08AC3" w:rsidR="005245E5" w:rsidRPr="003F36C6" w:rsidRDefault="005245E5" w:rsidP="00E77B38">
      <w:r>
        <w:t>…………………………………………………………………………………………………………………………………………………………………………….</w:t>
      </w:r>
    </w:p>
    <w:p w14:paraId="1C1A1B00" w14:textId="3316B7D0" w:rsidR="00E77B38" w:rsidRDefault="00E77B38" w:rsidP="00E77B38">
      <w:r>
        <w:t>being a member of Gilwern u3a vote as indicated on the Agenda Items at the meeting or adjourned meeting as follows.</w:t>
      </w:r>
      <w:r w:rsidR="00611F27">
        <w:t xml:space="preserve"> </w:t>
      </w:r>
      <w:r>
        <w:t xml:space="preserve"> </w:t>
      </w:r>
      <w:r w:rsidR="00F62C1C">
        <w:t>My Proxy Vote shall be given to the Chair of the AGM.</w:t>
      </w:r>
    </w:p>
    <w:p w14:paraId="099679D0" w14:textId="77777777" w:rsidR="00804CCC" w:rsidRDefault="00804CCC" w:rsidP="00E77B38"/>
    <w:p w14:paraId="616F0C61" w14:textId="77777777" w:rsidR="00611F27" w:rsidRDefault="00611F27" w:rsidP="000E36EB">
      <w:pPr>
        <w:pStyle w:val="NoSpacing"/>
      </w:pPr>
    </w:p>
    <w:p w14:paraId="4C54D8A6" w14:textId="1E2A074E" w:rsidR="00E77B38" w:rsidRDefault="00E77B38" w:rsidP="00E77B38">
      <w:r>
        <w:t>Signed ………………………………………………………………………………… Date: ………………</w:t>
      </w:r>
      <w:r w:rsidR="008569A4">
        <w:t>…………………</w:t>
      </w:r>
    </w:p>
    <w:p w14:paraId="7A559D60" w14:textId="77777777" w:rsidR="0035047F" w:rsidRDefault="0035047F" w:rsidP="00E77B38">
      <w:pPr>
        <w:rPr>
          <w:b/>
          <w:bCs/>
        </w:rPr>
      </w:pPr>
    </w:p>
    <w:p w14:paraId="0AAC3E6C" w14:textId="77777777" w:rsidR="0035047F" w:rsidRDefault="0035047F" w:rsidP="00E77B38">
      <w:pPr>
        <w:rPr>
          <w:b/>
          <w:bCs/>
        </w:rPr>
      </w:pPr>
    </w:p>
    <w:p w14:paraId="0C17F593" w14:textId="77777777" w:rsidR="0035047F" w:rsidRDefault="0035047F" w:rsidP="00E77B38">
      <w:pPr>
        <w:rPr>
          <w:b/>
          <w:bCs/>
        </w:rPr>
      </w:pPr>
    </w:p>
    <w:p w14:paraId="6E082C99" w14:textId="7AD7F069" w:rsidR="00E77B38" w:rsidRDefault="00E77B38" w:rsidP="00E77B38">
      <w:pPr>
        <w:rPr>
          <w:b/>
          <w:bCs/>
        </w:rPr>
      </w:pPr>
      <w:r w:rsidRPr="00936990">
        <w:rPr>
          <w:b/>
          <w:bCs/>
        </w:rPr>
        <w:t>Agenda Items</w:t>
      </w:r>
    </w:p>
    <w:p w14:paraId="492EF03E" w14:textId="28C35D5B" w:rsidR="0080060C" w:rsidRDefault="0080060C" w:rsidP="00E77B38">
      <w:pPr>
        <w:rPr>
          <w:b/>
          <w:bCs/>
        </w:rPr>
      </w:pPr>
    </w:p>
    <w:p w14:paraId="69E135F0" w14:textId="77777777" w:rsidR="0080060C" w:rsidRPr="00936990" w:rsidRDefault="0080060C" w:rsidP="00E77B38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8089" w:tblpY="143"/>
        <w:tblW w:w="1832" w:type="dxa"/>
        <w:tblLook w:val="04A0" w:firstRow="1" w:lastRow="0" w:firstColumn="1" w:lastColumn="0" w:noHBand="0" w:noVBand="1"/>
      </w:tblPr>
      <w:tblGrid>
        <w:gridCol w:w="1832"/>
      </w:tblGrid>
      <w:tr w:rsidR="00936990" w14:paraId="022FA124" w14:textId="77777777" w:rsidTr="00936990">
        <w:tc>
          <w:tcPr>
            <w:tcW w:w="1832" w:type="dxa"/>
          </w:tcPr>
          <w:p w14:paraId="639C6731" w14:textId="77777777" w:rsidR="00936990" w:rsidRDefault="00936990" w:rsidP="00936990">
            <w:r>
              <w:t>For</w:t>
            </w:r>
          </w:p>
        </w:tc>
      </w:tr>
      <w:tr w:rsidR="00936990" w14:paraId="1EB86F15" w14:textId="77777777" w:rsidTr="00936990">
        <w:tc>
          <w:tcPr>
            <w:tcW w:w="1832" w:type="dxa"/>
          </w:tcPr>
          <w:p w14:paraId="7845897D" w14:textId="77777777" w:rsidR="00936990" w:rsidRDefault="00936990" w:rsidP="00936990">
            <w:r>
              <w:t>Against</w:t>
            </w:r>
          </w:p>
        </w:tc>
      </w:tr>
    </w:tbl>
    <w:p w14:paraId="79515A69" w14:textId="14F6E37D" w:rsidR="00E77B38" w:rsidRDefault="00E77B38" w:rsidP="00E77B38">
      <w:r>
        <w:t>Agenda Item 3. “</w:t>
      </w:r>
      <w:r w:rsidR="00936990">
        <w:t xml:space="preserve">To accept </w:t>
      </w:r>
      <w:r w:rsidR="00F62C1C">
        <w:t>the Minutes of last year’s AGM</w:t>
      </w:r>
      <w:r>
        <w:t>.”</w:t>
      </w:r>
    </w:p>
    <w:p w14:paraId="458A8F13" w14:textId="77777777" w:rsidR="00E77B38" w:rsidRDefault="00E77B38" w:rsidP="00E77B38"/>
    <w:p w14:paraId="1E7A9F1A" w14:textId="7B52D71A" w:rsidR="0080060C" w:rsidRDefault="0080060C" w:rsidP="00E77B38"/>
    <w:p w14:paraId="3412F46F" w14:textId="5638270E" w:rsidR="0080060C" w:rsidRDefault="0080060C" w:rsidP="00E77B38"/>
    <w:p w14:paraId="26AAB7CE" w14:textId="32E12F64" w:rsidR="001722F5" w:rsidRDefault="00E77B38" w:rsidP="00E77B38">
      <w:r>
        <w:t>Agenda Item</w:t>
      </w:r>
      <w:r w:rsidR="00C05577">
        <w:t xml:space="preserve"> </w:t>
      </w:r>
      <w:r w:rsidR="00F3351D">
        <w:t>4.</w:t>
      </w:r>
      <w:r>
        <w:t xml:space="preserve"> “To </w:t>
      </w:r>
      <w:r w:rsidR="00F62C1C">
        <w:t>accept the Chair’s Report</w:t>
      </w:r>
      <w:r>
        <w:t xml:space="preserve">.”  </w:t>
      </w:r>
      <w:r w:rsidR="001722F5">
        <w:tab/>
      </w:r>
      <w:r w:rsidR="001722F5">
        <w:tab/>
      </w:r>
      <w:r w:rsidR="001722F5">
        <w:tab/>
      </w:r>
    </w:p>
    <w:tbl>
      <w:tblPr>
        <w:tblStyle w:val="TableGrid"/>
        <w:tblW w:w="0" w:type="auto"/>
        <w:tblInd w:w="7338" w:type="dxa"/>
        <w:tblLook w:val="04A0" w:firstRow="1" w:lastRow="0" w:firstColumn="1" w:lastColumn="0" w:noHBand="0" w:noVBand="1"/>
      </w:tblPr>
      <w:tblGrid>
        <w:gridCol w:w="1842"/>
      </w:tblGrid>
      <w:tr w:rsidR="001722F5" w14:paraId="4D7CF5F1" w14:textId="77777777" w:rsidTr="001722F5">
        <w:tc>
          <w:tcPr>
            <w:tcW w:w="1842" w:type="dxa"/>
          </w:tcPr>
          <w:p w14:paraId="624A0A60" w14:textId="18EC98DB" w:rsidR="001722F5" w:rsidRDefault="00F702D2" w:rsidP="00E77B38">
            <w:r>
              <w:t>For</w:t>
            </w:r>
          </w:p>
        </w:tc>
      </w:tr>
      <w:tr w:rsidR="001722F5" w14:paraId="2419BFAA" w14:textId="77777777" w:rsidTr="001722F5">
        <w:tc>
          <w:tcPr>
            <w:tcW w:w="1842" w:type="dxa"/>
          </w:tcPr>
          <w:p w14:paraId="4DF3FC10" w14:textId="69044C5E" w:rsidR="001722F5" w:rsidRDefault="00F702D2" w:rsidP="00E77B38">
            <w:r>
              <w:t>Against</w:t>
            </w:r>
          </w:p>
        </w:tc>
      </w:tr>
    </w:tbl>
    <w:p w14:paraId="518DE85C" w14:textId="64F50416" w:rsidR="00427049" w:rsidRDefault="00427049" w:rsidP="00E77B38"/>
    <w:p w14:paraId="6301F633" w14:textId="64060C39" w:rsidR="00936990" w:rsidRDefault="0080060C" w:rsidP="00E77B38">
      <w:r>
        <w:tab/>
      </w:r>
      <w:r>
        <w:tab/>
      </w:r>
      <w:r>
        <w:tab/>
      </w:r>
      <w:r w:rsidR="00E77B38">
        <w:t xml:space="preserve">                               </w:t>
      </w:r>
    </w:p>
    <w:p w14:paraId="508CCFE6" w14:textId="77777777" w:rsidR="00E77B38" w:rsidRDefault="00E77B38" w:rsidP="00C5458C">
      <w:pPr>
        <w:spacing w:after="0"/>
      </w:pPr>
    </w:p>
    <w:p w14:paraId="59BD6DE9" w14:textId="7F5C9EB3" w:rsidR="001722F5" w:rsidRDefault="00936990" w:rsidP="00E77B38">
      <w:r>
        <w:t xml:space="preserve">Agenda </w:t>
      </w:r>
      <w:r w:rsidR="00F3351D">
        <w:t>Item 5</w:t>
      </w:r>
      <w:r>
        <w:t xml:space="preserve">. “To </w:t>
      </w:r>
      <w:r w:rsidR="00F62C1C">
        <w:t>accept the Treasurer’s Report</w:t>
      </w:r>
      <w:r>
        <w:t xml:space="preserve">.”  </w:t>
      </w:r>
      <w:r w:rsidR="001722F5">
        <w:tab/>
      </w:r>
      <w:r w:rsidR="001722F5">
        <w:tab/>
      </w:r>
      <w:r w:rsidR="001722F5">
        <w:tab/>
      </w:r>
      <w:r w:rsidR="001722F5">
        <w:tab/>
      </w:r>
    </w:p>
    <w:tbl>
      <w:tblPr>
        <w:tblStyle w:val="TableGrid"/>
        <w:tblW w:w="0" w:type="auto"/>
        <w:tblInd w:w="7338" w:type="dxa"/>
        <w:tblLook w:val="04A0" w:firstRow="1" w:lastRow="0" w:firstColumn="1" w:lastColumn="0" w:noHBand="0" w:noVBand="1"/>
      </w:tblPr>
      <w:tblGrid>
        <w:gridCol w:w="1842"/>
      </w:tblGrid>
      <w:tr w:rsidR="001722F5" w14:paraId="3ADF3E0D" w14:textId="77777777" w:rsidTr="001722F5">
        <w:tc>
          <w:tcPr>
            <w:tcW w:w="1842" w:type="dxa"/>
          </w:tcPr>
          <w:p w14:paraId="35B6A4DB" w14:textId="79CDDDA8" w:rsidR="001722F5" w:rsidRDefault="00F702D2" w:rsidP="00E77B38">
            <w:r>
              <w:t>For</w:t>
            </w:r>
          </w:p>
        </w:tc>
      </w:tr>
      <w:tr w:rsidR="001722F5" w14:paraId="6B122FED" w14:textId="77777777" w:rsidTr="001722F5">
        <w:tc>
          <w:tcPr>
            <w:tcW w:w="1842" w:type="dxa"/>
          </w:tcPr>
          <w:p w14:paraId="215C400E" w14:textId="31CE2000" w:rsidR="001722F5" w:rsidRDefault="00F702D2" w:rsidP="00E77B38">
            <w:r>
              <w:t>Against</w:t>
            </w:r>
          </w:p>
        </w:tc>
      </w:tr>
    </w:tbl>
    <w:p w14:paraId="2D29EE10" w14:textId="77777777" w:rsidR="0035047F" w:rsidRDefault="0035047F" w:rsidP="000E36EB">
      <w:pPr>
        <w:pStyle w:val="NoSpacing"/>
      </w:pPr>
    </w:p>
    <w:p w14:paraId="2AEBB00C" w14:textId="77777777" w:rsidR="0035047F" w:rsidRDefault="0035047F" w:rsidP="000E36EB">
      <w:pPr>
        <w:pStyle w:val="NoSpacing"/>
      </w:pPr>
    </w:p>
    <w:p w14:paraId="589CE2A2" w14:textId="77777777" w:rsidR="0035047F" w:rsidRDefault="0035047F" w:rsidP="000E36EB">
      <w:pPr>
        <w:pStyle w:val="NoSpacing"/>
      </w:pPr>
    </w:p>
    <w:p w14:paraId="6E8B52CA" w14:textId="4CE88D4E" w:rsidR="00624968" w:rsidRDefault="00936990" w:rsidP="000E36EB">
      <w:pPr>
        <w:pStyle w:val="NoSpacing"/>
      </w:pPr>
      <w:r>
        <w:t xml:space="preserve">Agenda </w:t>
      </w:r>
      <w:r w:rsidR="00F3351D">
        <w:t>Item 6</w:t>
      </w:r>
      <w:r>
        <w:t>. “</w:t>
      </w:r>
      <w:r w:rsidR="00F3351D">
        <w:t>To elect</w:t>
      </w:r>
      <w:r w:rsidR="00E77B38">
        <w:t xml:space="preserve"> those nominated for Executive Committee Membership</w:t>
      </w:r>
    </w:p>
    <w:p w14:paraId="315D6C01" w14:textId="3E870BCF" w:rsidR="00E77B38" w:rsidRDefault="00E77B38" w:rsidP="000E36EB">
      <w:pPr>
        <w:pStyle w:val="NoSpacing"/>
      </w:pPr>
      <w:r>
        <w:t xml:space="preserve"> </w:t>
      </w:r>
    </w:p>
    <w:tbl>
      <w:tblPr>
        <w:tblStyle w:val="TableGrid"/>
        <w:tblpPr w:leftFromText="180" w:rightFromText="180" w:vertAnchor="text" w:horzAnchor="page" w:tblpX="8186" w:tblpY="5"/>
        <w:tblW w:w="881" w:type="pct"/>
        <w:tblLook w:val="04A0" w:firstRow="1" w:lastRow="0" w:firstColumn="1" w:lastColumn="0" w:noHBand="0" w:noVBand="1"/>
      </w:tblPr>
      <w:tblGrid>
        <w:gridCol w:w="1882"/>
      </w:tblGrid>
      <w:tr w:rsidR="006D5889" w14:paraId="255B3B22" w14:textId="77777777" w:rsidTr="006D5889">
        <w:trPr>
          <w:trHeight w:val="48"/>
        </w:trPr>
        <w:tc>
          <w:tcPr>
            <w:tcW w:w="5000" w:type="pct"/>
          </w:tcPr>
          <w:p w14:paraId="759662DA" w14:textId="59ADFCFD" w:rsidR="006D5889" w:rsidRDefault="006D5889" w:rsidP="006D5889">
            <w:pPr>
              <w:pStyle w:val="NoSpacing"/>
            </w:pPr>
            <w:r>
              <w:t>For</w:t>
            </w:r>
          </w:p>
        </w:tc>
      </w:tr>
      <w:tr w:rsidR="006D5889" w14:paraId="4E2B6CAE" w14:textId="77777777" w:rsidTr="006D5889">
        <w:trPr>
          <w:trHeight w:val="303"/>
        </w:trPr>
        <w:tc>
          <w:tcPr>
            <w:tcW w:w="5000" w:type="pct"/>
          </w:tcPr>
          <w:p w14:paraId="37F85D98" w14:textId="011C353D" w:rsidR="006D5889" w:rsidRDefault="006D5889" w:rsidP="006D5889">
            <w:pPr>
              <w:pStyle w:val="NoSpacing"/>
            </w:pPr>
            <w:r>
              <w:t>Against</w:t>
            </w:r>
          </w:p>
        </w:tc>
      </w:tr>
    </w:tbl>
    <w:p w14:paraId="28DC97E7" w14:textId="62230026" w:rsidR="006D5889" w:rsidRDefault="00624968" w:rsidP="00624968">
      <w:pPr>
        <w:pStyle w:val="NoSpacing"/>
      </w:pPr>
      <w:r>
        <w:t xml:space="preserve">                              </w:t>
      </w:r>
      <w:r w:rsidR="0035047F">
        <w:t xml:space="preserve">             </w:t>
      </w:r>
      <w:r w:rsidR="003A1D77">
        <w:tab/>
      </w:r>
      <w:r w:rsidR="003A1D77">
        <w:tab/>
      </w:r>
      <w:r w:rsidR="003A1D77">
        <w:tab/>
      </w:r>
      <w:r w:rsidR="003A1D77">
        <w:tab/>
      </w:r>
      <w:r w:rsidR="003A1D77">
        <w:tab/>
      </w:r>
      <w:r w:rsidR="0035047F">
        <w:t xml:space="preserve"> </w:t>
      </w:r>
      <w:r>
        <w:t xml:space="preserve"> Chair </w:t>
      </w:r>
      <w:r w:rsidR="003A1D77">
        <w:t xml:space="preserve">- </w:t>
      </w:r>
      <w:r>
        <w:t>David Harris</w:t>
      </w:r>
      <w:r w:rsidR="006D5889">
        <w:tab/>
      </w:r>
      <w:r w:rsidR="006D5889">
        <w:tab/>
      </w:r>
      <w:r w:rsidR="006D5889">
        <w:tab/>
      </w:r>
      <w:r w:rsidR="006D5889">
        <w:tab/>
      </w:r>
      <w:r w:rsidR="006D5889">
        <w:tab/>
      </w:r>
      <w:r w:rsidR="006D5889">
        <w:tab/>
        <w:t xml:space="preserve">     </w:t>
      </w:r>
      <w:r w:rsidR="006D5889">
        <w:tab/>
      </w:r>
      <w:r w:rsidR="006D5889">
        <w:tab/>
      </w:r>
    </w:p>
    <w:p w14:paraId="77F35697" w14:textId="77777777" w:rsidR="00DA315F" w:rsidRDefault="006D5889" w:rsidP="00DA315F">
      <w:pPr>
        <w:pStyle w:val="NoSpacing"/>
        <w:ind w:left="3600"/>
      </w:pPr>
      <w:r>
        <w:t xml:space="preserve"> </w:t>
      </w:r>
      <w:r w:rsidR="008E48BA">
        <w:t xml:space="preserve">                             </w:t>
      </w:r>
      <w:r w:rsidR="0035047F">
        <w:t xml:space="preserve">          </w:t>
      </w:r>
      <w:r w:rsidR="008E48BA">
        <w:t xml:space="preserve"> </w:t>
      </w:r>
      <w:r w:rsidR="0035047F">
        <w:t xml:space="preserve">  </w:t>
      </w:r>
      <w:r w:rsidR="003A1D77">
        <w:tab/>
      </w:r>
      <w:r w:rsidR="003A1D77">
        <w:tab/>
      </w:r>
    </w:p>
    <w:p w14:paraId="0A46382F" w14:textId="7540AE75" w:rsidR="00DA315F" w:rsidRDefault="00DA315F" w:rsidP="00DA315F">
      <w:pPr>
        <w:pStyle w:val="NoSpacing"/>
        <w:ind w:left="3600"/>
      </w:pPr>
      <w:r>
        <w:t xml:space="preserve">    </w:t>
      </w:r>
      <w:r w:rsidR="00C50B32">
        <w:tab/>
      </w:r>
      <w:r>
        <w:t xml:space="preserve">   Vice Chair </w:t>
      </w:r>
      <w:r w:rsidR="00543EAF">
        <w:t>–</w:t>
      </w:r>
      <w:r>
        <w:t xml:space="preserve"> </w:t>
      </w:r>
      <w:r w:rsidR="00543EAF">
        <w:t>Grahame Nelmes</w:t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</w:tblGrid>
      <w:tr w:rsidR="00DA315F" w14:paraId="4821C02F" w14:textId="77777777" w:rsidTr="004775EB">
        <w:tc>
          <w:tcPr>
            <w:tcW w:w="1843" w:type="dxa"/>
          </w:tcPr>
          <w:p w14:paraId="4A1CA639" w14:textId="77777777" w:rsidR="00DA315F" w:rsidRDefault="00DA315F" w:rsidP="004775EB">
            <w:pPr>
              <w:pStyle w:val="NoSpacing"/>
            </w:pPr>
            <w:r>
              <w:t xml:space="preserve">For </w:t>
            </w:r>
          </w:p>
        </w:tc>
      </w:tr>
      <w:tr w:rsidR="00DA315F" w14:paraId="319E60E6" w14:textId="77777777" w:rsidTr="004775EB">
        <w:tc>
          <w:tcPr>
            <w:tcW w:w="1843" w:type="dxa"/>
          </w:tcPr>
          <w:p w14:paraId="51D69EFE" w14:textId="77777777" w:rsidR="00DA315F" w:rsidRDefault="00DA315F" w:rsidP="004775EB">
            <w:pPr>
              <w:pStyle w:val="NoSpacing"/>
            </w:pPr>
            <w:r>
              <w:t>Against</w:t>
            </w:r>
          </w:p>
        </w:tc>
      </w:tr>
    </w:tbl>
    <w:p w14:paraId="542AC1D9" w14:textId="77777777" w:rsidR="00DA315F" w:rsidRDefault="00DA315F" w:rsidP="00DA315F">
      <w:pPr>
        <w:pStyle w:val="NoSpacing"/>
        <w:ind w:left="3600" w:firstLine="720"/>
      </w:pPr>
      <w:r>
        <w:t xml:space="preserve">  </w:t>
      </w:r>
    </w:p>
    <w:p w14:paraId="3E53934C" w14:textId="6D1B8784" w:rsidR="006C2C63" w:rsidRDefault="00DA315F" w:rsidP="00DA315F">
      <w:pPr>
        <w:pStyle w:val="NoSpacing"/>
        <w:ind w:left="3600" w:firstLine="720"/>
      </w:pPr>
      <w:r>
        <w:t xml:space="preserve"> </w:t>
      </w:r>
      <w:r w:rsidR="006D5889">
        <w:t xml:space="preserve">Treasurer </w:t>
      </w:r>
      <w:r w:rsidR="003A1D77">
        <w:t xml:space="preserve">- </w:t>
      </w:r>
      <w:r w:rsidR="006D5889">
        <w:t>Kathleen Star</w:t>
      </w:r>
      <w:r w:rsidR="008E48BA">
        <w:t>r</w:t>
      </w:r>
      <w:r w:rsidR="006C2C63">
        <w:tab/>
      </w:r>
      <w:r w:rsidR="006C2C63">
        <w:tab/>
      </w:r>
      <w:r w:rsidR="006C2C63">
        <w:tab/>
      </w:r>
    </w:p>
    <w:tbl>
      <w:tblPr>
        <w:tblStyle w:val="TableGrid"/>
        <w:tblW w:w="1843" w:type="dxa"/>
        <w:tblInd w:w="7479" w:type="dxa"/>
        <w:tblLook w:val="04A0" w:firstRow="1" w:lastRow="0" w:firstColumn="1" w:lastColumn="0" w:noHBand="0" w:noVBand="1"/>
      </w:tblPr>
      <w:tblGrid>
        <w:gridCol w:w="1843"/>
      </w:tblGrid>
      <w:tr w:rsidR="006C2C63" w14:paraId="389BC55B" w14:textId="77777777" w:rsidTr="008E48BA">
        <w:trPr>
          <w:trHeight w:val="245"/>
        </w:trPr>
        <w:tc>
          <w:tcPr>
            <w:tcW w:w="1843" w:type="dxa"/>
          </w:tcPr>
          <w:p w14:paraId="5C9E1BC2" w14:textId="080BDDB0" w:rsidR="006C2C63" w:rsidRDefault="008474A4" w:rsidP="00624968">
            <w:pPr>
              <w:pStyle w:val="NoSpacing"/>
            </w:pPr>
            <w:r>
              <w:t>For</w:t>
            </w:r>
          </w:p>
        </w:tc>
      </w:tr>
      <w:tr w:rsidR="006C2C63" w14:paraId="50AFD9D2" w14:textId="77777777" w:rsidTr="008E48BA">
        <w:trPr>
          <w:trHeight w:val="44"/>
        </w:trPr>
        <w:tc>
          <w:tcPr>
            <w:tcW w:w="1843" w:type="dxa"/>
          </w:tcPr>
          <w:p w14:paraId="4AEF12C5" w14:textId="6EA8E9A3" w:rsidR="006C2C63" w:rsidRDefault="003A1D77" w:rsidP="00624968">
            <w:pPr>
              <w:pStyle w:val="NoSpacing"/>
            </w:pPr>
            <w:r>
              <w:t>Against</w:t>
            </w:r>
          </w:p>
        </w:tc>
      </w:tr>
    </w:tbl>
    <w:p w14:paraId="5E1CAAB4" w14:textId="77777777" w:rsidR="00DA315F" w:rsidRDefault="008E48BA" w:rsidP="00DA315F">
      <w:pPr>
        <w:pStyle w:val="NoSpacing"/>
      </w:pPr>
      <w:r>
        <w:t xml:space="preserve">                               </w:t>
      </w:r>
      <w:r w:rsidR="0035047F">
        <w:t xml:space="preserve">             </w:t>
      </w:r>
      <w:r w:rsidR="003A1D77">
        <w:tab/>
      </w:r>
      <w:r w:rsidR="003A1D77">
        <w:tab/>
        <w:t xml:space="preserve">       </w:t>
      </w:r>
      <w:r w:rsidR="00DA315F">
        <w:t xml:space="preserve"> </w:t>
      </w:r>
      <w:r>
        <w:t xml:space="preserve"> </w:t>
      </w:r>
    </w:p>
    <w:p w14:paraId="775D6BF1" w14:textId="5F3FEB5F" w:rsidR="00201C63" w:rsidRDefault="00DA315F" w:rsidP="00DA315F">
      <w:pPr>
        <w:pStyle w:val="NoSpacing"/>
        <w:ind w:left="3600"/>
      </w:pPr>
      <w:r>
        <w:t xml:space="preserve">       </w:t>
      </w:r>
      <w:r w:rsidR="008E48BA">
        <w:t>Secretary</w:t>
      </w:r>
      <w:r w:rsidR="003A1D77">
        <w:t xml:space="preserve"> </w:t>
      </w:r>
      <w:r w:rsidR="00C50B32">
        <w:t>–</w:t>
      </w:r>
      <w:r w:rsidR="003A1D77">
        <w:t xml:space="preserve"> </w:t>
      </w:r>
      <w:r w:rsidR="00C50B32">
        <w:t>Lynda Somme-Dew</w:t>
      </w:r>
      <w:r w:rsidR="00201C63">
        <w:tab/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</w:tblGrid>
      <w:tr w:rsidR="003A1D77" w14:paraId="30542156" w14:textId="77777777" w:rsidTr="00201C63">
        <w:tc>
          <w:tcPr>
            <w:tcW w:w="1843" w:type="dxa"/>
          </w:tcPr>
          <w:p w14:paraId="7225D473" w14:textId="38FFD835" w:rsidR="003A1D77" w:rsidRDefault="003A1D77" w:rsidP="00624968">
            <w:pPr>
              <w:pStyle w:val="NoSpacing"/>
            </w:pPr>
            <w:r>
              <w:t>For</w:t>
            </w:r>
          </w:p>
        </w:tc>
      </w:tr>
      <w:tr w:rsidR="003A1D77" w14:paraId="7002AA68" w14:textId="77777777" w:rsidTr="00201C63">
        <w:tc>
          <w:tcPr>
            <w:tcW w:w="1843" w:type="dxa"/>
          </w:tcPr>
          <w:p w14:paraId="268FA6E7" w14:textId="20E7044B" w:rsidR="003A1D77" w:rsidRDefault="003A1D77" w:rsidP="00624968">
            <w:pPr>
              <w:pStyle w:val="NoSpacing"/>
            </w:pPr>
            <w:r>
              <w:t>Against</w:t>
            </w:r>
          </w:p>
        </w:tc>
      </w:tr>
    </w:tbl>
    <w:p w14:paraId="4E1A0563" w14:textId="77777777" w:rsidR="00DA315F" w:rsidRDefault="003A1D77" w:rsidP="00DA315F">
      <w:pPr>
        <w:pStyle w:val="NoSpacing"/>
      </w:pPr>
      <w:r>
        <w:t xml:space="preserve">             </w:t>
      </w:r>
    </w:p>
    <w:p w14:paraId="7DFDE233" w14:textId="2D8F659D" w:rsidR="00201C63" w:rsidRDefault="00201C63" w:rsidP="00624968">
      <w:pPr>
        <w:pStyle w:val="NoSpacing"/>
      </w:pPr>
      <w:r>
        <w:t xml:space="preserve">Committee </w:t>
      </w:r>
      <w:r w:rsidR="00F3351D">
        <w:t>Members: -</w:t>
      </w:r>
      <w:r w:rsidR="0035047F">
        <w:t xml:space="preserve"> </w:t>
      </w:r>
      <w:r w:rsidR="003A1D77">
        <w:tab/>
      </w:r>
      <w:r w:rsidR="003A1D77">
        <w:tab/>
        <w:t xml:space="preserve"> </w:t>
      </w:r>
      <w:r w:rsidR="00DA315F">
        <w:tab/>
      </w:r>
      <w:r w:rsidR="00DA315F">
        <w:tab/>
      </w:r>
      <w:r w:rsidR="00DA315F">
        <w:tab/>
        <w:t xml:space="preserve">    </w:t>
      </w:r>
      <w:r w:rsidR="0035047F">
        <w:t xml:space="preserve"> </w:t>
      </w:r>
      <w:r w:rsidR="00C50B32">
        <w:t>Karen Harris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</w:tblGrid>
      <w:tr w:rsidR="00201C63" w14:paraId="09A70BBA" w14:textId="77777777" w:rsidTr="00201C63">
        <w:tc>
          <w:tcPr>
            <w:tcW w:w="1843" w:type="dxa"/>
          </w:tcPr>
          <w:p w14:paraId="7B0BAADE" w14:textId="6EB1E225" w:rsidR="00201C63" w:rsidRDefault="003A1D77" w:rsidP="00624968">
            <w:pPr>
              <w:pStyle w:val="NoSpacing"/>
            </w:pPr>
            <w:r>
              <w:t>For</w:t>
            </w:r>
          </w:p>
        </w:tc>
      </w:tr>
      <w:tr w:rsidR="00201C63" w14:paraId="188EC2EF" w14:textId="77777777" w:rsidTr="00201C63">
        <w:tc>
          <w:tcPr>
            <w:tcW w:w="1843" w:type="dxa"/>
          </w:tcPr>
          <w:p w14:paraId="68798275" w14:textId="54030B0B" w:rsidR="00201C63" w:rsidRDefault="003A1D77" w:rsidP="00624968">
            <w:pPr>
              <w:pStyle w:val="NoSpacing"/>
            </w:pPr>
            <w:r>
              <w:t>Against</w:t>
            </w:r>
          </w:p>
        </w:tc>
      </w:tr>
    </w:tbl>
    <w:p w14:paraId="49CDC5BC" w14:textId="77777777" w:rsidR="00DA315F" w:rsidRDefault="00201C63" w:rsidP="00624968">
      <w:pPr>
        <w:pStyle w:val="NoSpacing"/>
      </w:pPr>
      <w:r>
        <w:tab/>
      </w:r>
      <w:r>
        <w:tab/>
      </w:r>
      <w:r w:rsidR="0035047F">
        <w:t xml:space="preserve">              </w:t>
      </w:r>
      <w:r w:rsidR="003A1D77">
        <w:tab/>
      </w:r>
      <w:r w:rsidR="003A1D77">
        <w:tab/>
      </w:r>
      <w:r w:rsidR="003A1D77">
        <w:tab/>
      </w:r>
      <w:r w:rsidR="003A1D77">
        <w:tab/>
      </w:r>
      <w:r w:rsidR="0035047F">
        <w:t xml:space="preserve"> </w:t>
      </w:r>
      <w:r>
        <w:t xml:space="preserve"> </w:t>
      </w:r>
      <w:r w:rsidR="003A1D77">
        <w:t xml:space="preserve">         </w:t>
      </w:r>
    </w:p>
    <w:p w14:paraId="35428EA0" w14:textId="4F24F68F" w:rsidR="00201C63" w:rsidRDefault="003A1D77" w:rsidP="00DA315F">
      <w:pPr>
        <w:pStyle w:val="NoSpacing"/>
        <w:ind w:left="4320" w:firstLine="720"/>
      </w:pPr>
      <w:r>
        <w:t xml:space="preserve"> </w:t>
      </w:r>
      <w:r w:rsidR="00201C63">
        <w:t>Hilary Lipscombe</w:t>
      </w:r>
      <w:r w:rsidR="00201C63">
        <w:tab/>
      </w:r>
      <w:r w:rsidR="00201C63">
        <w:tab/>
      </w:r>
      <w:r w:rsidR="00201C63">
        <w:tab/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</w:tblGrid>
      <w:tr w:rsidR="00201C63" w14:paraId="20EDC5E2" w14:textId="77777777" w:rsidTr="00201C63">
        <w:tc>
          <w:tcPr>
            <w:tcW w:w="1843" w:type="dxa"/>
          </w:tcPr>
          <w:p w14:paraId="540D6523" w14:textId="703A7498" w:rsidR="00201C63" w:rsidRDefault="003A1D77" w:rsidP="00624968">
            <w:pPr>
              <w:pStyle w:val="NoSpacing"/>
            </w:pPr>
            <w:bookmarkStart w:id="0" w:name="_Hlk193730204"/>
            <w:r>
              <w:t>For</w:t>
            </w:r>
          </w:p>
        </w:tc>
      </w:tr>
      <w:tr w:rsidR="00201C63" w14:paraId="49CD5EB9" w14:textId="77777777" w:rsidTr="00201C63">
        <w:tc>
          <w:tcPr>
            <w:tcW w:w="1843" w:type="dxa"/>
          </w:tcPr>
          <w:p w14:paraId="5CCD4498" w14:textId="66898101" w:rsidR="00201C63" w:rsidRDefault="003A1D77" w:rsidP="00624968">
            <w:pPr>
              <w:pStyle w:val="NoSpacing"/>
            </w:pPr>
            <w:r>
              <w:t>Against</w:t>
            </w:r>
          </w:p>
        </w:tc>
      </w:tr>
      <w:bookmarkEnd w:id="0"/>
    </w:tbl>
    <w:p w14:paraId="1C675C4B" w14:textId="02645E76" w:rsidR="006C2C63" w:rsidRDefault="006C2C63" w:rsidP="00624968">
      <w:pPr>
        <w:pStyle w:val="NoSpacing"/>
      </w:pPr>
    </w:p>
    <w:p w14:paraId="1E928B35" w14:textId="574B8294" w:rsidR="00C50B32" w:rsidRDefault="006C2C63" w:rsidP="00624968">
      <w:pPr>
        <w:pStyle w:val="NoSpacing"/>
      </w:pPr>
      <w:r>
        <w:tab/>
      </w:r>
      <w:r>
        <w:tab/>
      </w:r>
      <w:r>
        <w:tab/>
        <w:t xml:space="preserve">   </w:t>
      </w:r>
      <w:r w:rsidR="008E48BA">
        <w:t xml:space="preserve">  </w:t>
      </w:r>
      <w:r w:rsidR="00122735">
        <w:tab/>
      </w:r>
      <w:r w:rsidR="00122735">
        <w:tab/>
      </w:r>
      <w:r w:rsidR="00122735">
        <w:tab/>
      </w:r>
      <w:r w:rsidR="00122735">
        <w:tab/>
      </w:r>
      <w:r w:rsidR="00122735">
        <w:tab/>
        <w:t xml:space="preserve">   </w:t>
      </w:r>
      <w:r w:rsidR="00C50B32">
        <w:t xml:space="preserve"> </w:t>
      </w:r>
    </w:p>
    <w:p w14:paraId="06B48133" w14:textId="09758A31" w:rsidR="00AB3F43" w:rsidRDefault="00301F54" w:rsidP="00301F54">
      <w:pPr>
        <w:pStyle w:val="NoSpacing"/>
        <w:ind w:left="4320"/>
      </w:pPr>
      <w:r>
        <w:t xml:space="preserve">      </w:t>
      </w:r>
      <w:r w:rsidR="00AB3F43">
        <w:t xml:space="preserve">      Jacqueline Peacock    </w:t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843"/>
      </w:tblGrid>
      <w:tr w:rsidR="00AB3F43" w14:paraId="3A2153F0" w14:textId="77777777" w:rsidTr="00EE4699">
        <w:tc>
          <w:tcPr>
            <w:tcW w:w="1843" w:type="dxa"/>
          </w:tcPr>
          <w:p w14:paraId="55CD256B" w14:textId="77777777" w:rsidR="00AB3F43" w:rsidRDefault="00AB3F43" w:rsidP="00EE4699">
            <w:pPr>
              <w:pStyle w:val="NoSpacing"/>
            </w:pPr>
            <w:r>
              <w:t>For</w:t>
            </w:r>
          </w:p>
        </w:tc>
      </w:tr>
      <w:tr w:rsidR="00AB3F43" w14:paraId="6269E271" w14:textId="77777777" w:rsidTr="00EE4699">
        <w:tc>
          <w:tcPr>
            <w:tcW w:w="1843" w:type="dxa"/>
          </w:tcPr>
          <w:p w14:paraId="2B9DDE67" w14:textId="77777777" w:rsidR="00AB3F43" w:rsidRDefault="00AB3F43" w:rsidP="00EE4699">
            <w:pPr>
              <w:pStyle w:val="NoSpacing"/>
            </w:pPr>
            <w:r>
              <w:t>Against</w:t>
            </w:r>
          </w:p>
        </w:tc>
      </w:tr>
    </w:tbl>
    <w:p w14:paraId="366F62E1" w14:textId="41AF8CAC" w:rsidR="00AB3F43" w:rsidRDefault="00AB3F43" w:rsidP="0035047F">
      <w:pPr>
        <w:pStyle w:val="NoSpacing"/>
      </w:pPr>
    </w:p>
    <w:p w14:paraId="66013095" w14:textId="6403A5E0" w:rsidR="003A1D77" w:rsidRDefault="00AB3F43" w:rsidP="00350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</w:p>
    <w:p w14:paraId="77761FB8" w14:textId="77777777" w:rsidR="003A1D77" w:rsidRDefault="003A1D77" w:rsidP="0035047F">
      <w:pPr>
        <w:pStyle w:val="NoSpacing"/>
      </w:pPr>
    </w:p>
    <w:p w14:paraId="229B1F53" w14:textId="77777777" w:rsidR="00AB3F43" w:rsidRDefault="00AB3F43" w:rsidP="0035047F">
      <w:pPr>
        <w:pStyle w:val="NoSpacing"/>
      </w:pPr>
    </w:p>
    <w:p w14:paraId="0118A0D0" w14:textId="77777777" w:rsidR="00AB3F43" w:rsidRDefault="00AB3F43" w:rsidP="0035047F">
      <w:pPr>
        <w:pStyle w:val="NoSpacing"/>
      </w:pPr>
    </w:p>
    <w:p w14:paraId="64D373BB" w14:textId="77777777" w:rsidR="00AB3F43" w:rsidRDefault="00AB3F43" w:rsidP="0035047F">
      <w:pPr>
        <w:pStyle w:val="NoSpacing"/>
      </w:pPr>
    </w:p>
    <w:p w14:paraId="1F4A21A3" w14:textId="77777777" w:rsidR="00AB3F43" w:rsidRDefault="00AB3F43" w:rsidP="0035047F">
      <w:pPr>
        <w:pStyle w:val="NoSpacing"/>
      </w:pPr>
    </w:p>
    <w:p w14:paraId="750DF081" w14:textId="1F0BB5CC" w:rsidR="00AB3F43" w:rsidRDefault="00E77B38" w:rsidP="0035047F">
      <w:pPr>
        <w:pStyle w:val="NoSpacing"/>
      </w:pPr>
      <w:r>
        <w:t>Note: This p</w:t>
      </w:r>
      <w:r w:rsidR="001344D8">
        <w:t>roxy f</w:t>
      </w:r>
      <w:r>
        <w:t>orm must be returned b</w:t>
      </w:r>
      <w:r w:rsidR="00B27196">
        <w:t>efore the AGM 2.00pm</w:t>
      </w:r>
      <w:r>
        <w:t xml:space="preserve"> </w:t>
      </w:r>
      <w:r w:rsidR="00253D65">
        <w:t>1</w:t>
      </w:r>
      <w:r w:rsidR="00DA315F">
        <w:t>7</w:t>
      </w:r>
      <w:r>
        <w:t xml:space="preserve">th </w:t>
      </w:r>
      <w:r w:rsidR="001344D8">
        <w:t>April</w:t>
      </w:r>
      <w:r>
        <w:t xml:space="preserve"> 202</w:t>
      </w:r>
      <w:r w:rsidR="00DA315F">
        <w:t>4</w:t>
      </w:r>
      <w:r>
        <w:t xml:space="preserve">. This can be done </w:t>
      </w:r>
      <w:r w:rsidR="001344D8">
        <w:t xml:space="preserve">by handing to a Committee </w:t>
      </w:r>
      <w:r w:rsidR="00B27196">
        <w:t>Member, by</w:t>
      </w:r>
      <w:r>
        <w:t xml:space="preserve"> post to</w:t>
      </w:r>
      <w:r w:rsidR="00122735">
        <w:t xml:space="preserve">:-  The </w:t>
      </w:r>
      <w:r w:rsidR="00B27196" w:rsidRPr="00540A86">
        <w:t>Secretary,</w:t>
      </w:r>
      <w:r w:rsidR="00936990" w:rsidRPr="00540A86">
        <w:t xml:space="preserve"> Gilwern </w:t>
      </w:r>
      <w:r w:rsidR="00936990">
        <w:t>u3a</w:t>
      </w:r>
      <w:r w:rsidR="00936990" w:rsidRPr="00540A86">
        <w:t xml:space="preserve">, </w:t>
      </w:r>
      <w:r w:rsidR="00253D65">
        <w:t>The Hobbit, Llanelly Church Road, Gilwern</w:t>
      </w:r>
      <w:r w:rsidR="00936990">
        <w:t xml:space="preserve"> NP</w:t>
      </w:r>
      <w:r w:rsidR="001344D8">
        <w:t>7</w:t>
      </w:r>
      <w:r w:rsidR="00936990">
        <w:t xml:space="preserve"> </w:t>
      </w:r>
      <w:r w:rsidR="001344D8">
        <w:t>0</w:t>
      </w:r>
      <w:r w:rsidR="00253D65">
        <w:t>EL</w:t>
      </w:r>
      <w:r w:rsidR="00936990">
        <w:t xml:space="preserve"> </w:t>
      </w:r>
      <w:r>
        <w:t>or by e</w:t>
      </w:r>
      <w:r w:rsidR="00F3351D">
        <w:t>-</w:t>
      </w:r>
      <w:r>
        <w:t>mail</w:t>
      </w:r>
      <w:r w:rsidR="00F3351D">
        <w:t>:</w:t>
      </w:r>
      <w:r w:rsidR="001344D8">
        <w:t xml:space="preserve"> </w:t>
      </w:r>
      <w:r w:rsidR="003A1D77">
        <w:t xml:space="preserve"> </w:t>
      </w:r>
      <w:r w:rsidR="001344D8">
        <w:t>secretary@gilwer</w:t>
      </w:r>
      <w:r w:rsidR="00E0593B">
        <w:t>n</w:t>
      </w:r>
      <w:r w:rsidR="001344D8">
        <w:t>u3a.org.uk</w:t>
      </w:r>
      <w:r w:rsidR="00936990">
        <w:t xml:space="preserve"> </w:t>
      </w:r>
      <w:r w:rsidR="003A1D77">
        <w:t xml:space="preserve"> </w:t>
      </w:r>
      <w:r>
        <w:t xml:space="preserve"> </w:t>
      </w:r>
      <w:r w:rsidR="001344D8">
        <w:t>Proxy</w:t>
      </w:r>
      <w:r w:rsidR="00C5458C">
        <w:t xml:space="preserve"> f</w:t>
      </w:r>
      <w:r>
        <w:t>orms returned by email will be accepted with</w:t>
      </w:r>
      <w:r w:rsidR="002F6955">
        <w:t xml:space="preserve"> </w:t>
      </w:r>
      <w:r>
        <w:t>the name printed in the “Signed” box.</w:t>
      </w:r>
    </w:p>
    <w:p w14:paraId="3BB86FA0" w14:textId="615AD799" w:rsidR="001A5CA4" w:rsidRDefault="001A5CA4" w:rsidP="0035047F">
      <w:pPr>
        <w:pStyle w:val="NoSpacing"/>
      </w:pPr>
    </w:p>
    <w:sectPr w:rsidR="001A5CA4" w:rsidSect="00996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B38"/>
    <w:rsid w:val="00077F48"/>
    <w:rsid w:val="00085B4D"/>
    <w:rsid w:val="000E36EB"/>
    <w:rsid w:val="00122735"/>
    <w:rsid w:val="001344D8"/>
    <w:rsid w:val="001722F5"/>
    <w:rsid w:val="001A5CA4"/>
    <w:rsid w:val="00201C63"/>
    <w:rsid w:val="00253D65"/>
    <w:rsid w:val="002F6955"/>
    <w:rsid w:val="00301F54"/>
    <w:rsid w:val="0034019C"/>
    <w:rsid w:val="0035047F"/>
    <w:rsid w:val="003A1D77"/>
    <w:rsid w:val="003F36C6"/>
    <w:rsid w:val="00427049"/>
    <w:rsid w:val="00470AA5"/>
    <w:rsid w:val="005245E5"/>
    <w:rsid w:val="00543EAF"/>
    <w:rsid w:val="00611F27"/>
    <w:rsid w:val="00624968"/>
    <w:rsid w:val="006C2C63"/>
    <w:rsid w:val="006C4F0B"/>
    <w:rsid w:val="006C54F2"/>
    <w:rsid w:val="006D5889"/>
    <w:rsid w:val="007B2F72"/>
    <w:rsid w:val="0080060C"/>
    <w:rsid w:val="00804CCC"/>
    <w:rsid w:val="008474A4"/>
    <w:rsid w:val="008569A4"/>
    <w:rsid w:val="008E48BA"/>
    <w:rsid w:val="00936990"/>
    <w:rsid w:val="00996EF4"/>
    <w:rsid w:val="00AB3F43"/>
    <w:rsid w:val="00AF3DB5"/>
    <w:rsid w:val="00B27196"/>
    <w:rsid w:val="00C05577"/>
    <w:rsid w:val="00C437DC"/>
    <w:rsid w:val="00C50B32"/>
    <w:rsid w:val="00C5458C"/>
    <w:rsid w:val="00DA315F"/>
    <w:rsid w:val="00DC3D12"/>
    <w:rsid w:val="00E0593B"/>
    <w:rsid w:val="00E77B38"/>
    <w:rsid w:val="00F3351D"/>
    <w:rsid w:val="00F62C1C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9A17"/>
  <w15:docId w15:val="{35E41546-F15E-4E2D-8395-F5406FB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6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9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3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 U3A</cp:lastModifiedBy>
  <cp:revision>21</cp:revision>
  <cp:lastPrinted>2023-03-31T13:52:00Z</cp:lastPrinted>
  <dcterms:created xsi:type="dcterms:W3CDTF">2022-03-11T14:38:00Z</dcterms:created>
  <dcterms:modified xsi:type="dcterms:W3CDTF">2025-04-02T17:41:00Z</dcterms:modified>
</cp:coreProperties>
</file>