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F4B6" w14:textId="2BF13D5E" w:rsidR="00202F08" w:rsidRDefault="00202F08" w:rsidP="00202F08">
      <w:pPr>
        <w:ind w:left="1440" w:firstLine="720"/>
        <w:rPr>
          <w:rFonts w:asciiTheme="majorHAnsi" w:hAnsiTheme="majorHAnsi" w:cstheme="majorHAnsi"/>
          <w:b/>
          <w:bCs/>
          <w:color w:val="4F81BD" w:themeColor="accent1"/>
          <w:sz w:val="52"/>
          <w:szCs w:val="52"/>
        </w:rPr>
      </w:pPr>
      <w:r>
        <w:rPr>
          <w:rFonts w:asciiTheme="majorHAnsi" w:hAnsiTheme="majorHAnsi" w:cstheme="majorHAnsi"/>
          <w:b/>
          <w:bCs/>
          <w:color w:val="4F81BD" w:themeColor="accent1"/>
          <w:sz w:val="52"/>
          <w:szCs w:val="52"/>
        </w:rPr>
        <w:t xml:space="preserve">         </w:t>
      </w:r>
      <w:r w:rsidRPr="00202F08">
        <w:rPr>
          <w:rFonts w:asciiTheme="majorHAnsi" w:hAnsiTheme="majorHAnsi" w:cstheme="majorHAnsi"/>
          <w:b/>
          <w:bCs/>
          <w:color w:val="4F81BD" w:themeColor="accent1"/>
          <w:sz w:val="52"/>
          <w:szCs w:val="52"/>
        </w:rPr>
        <w:t>GILWERN u3</w:t>
      </w:r>
      <w:r>
        <w:rPr>
          <w:rFonts w:asciiTheme="majorHAnsi" w:hAnsiTheme="majorHAnsi" w:cstheme="majorHAnsi"/>
          <w:b/>
          <w:bCs/>
          <w:color w:val="4F81BD" w:themeColor="accent1"/>
          <w:sz w:val="52"/>
          <w:szCs w:val="52"/>
        </w:rPr>
        <w:t>a</w:t>
      </w:r>
    </w:p>
    <w:p w14:paraId="77B30C9E" w14:textId="43933308" w:rsidR="00E67F8B" w:rsidRPr="00202F08" w:rsidRDefault="00202F08" w:rsidP="00202F08">
      <w:pPr>
        <w:rPr>
          <w:rFonts w:asciiTheme="majorHAnsi" w:hAnsiTheme="majorHAnsi" w:cstheme="majorHAnsi"/>
          <w:b/>
          <w:bCs/>
          <w:color w:val="4F81BD" w:themeColor="accent1"/>
          <w:sz w:val="52"/>
          <w:szCs w:val="52"/>
        </w:rPr>
      </w:pPr>
      <w:r>
        <w:rPr>
          <w:rFonts w:asciiTheme="majorHAnsi" w:hAnsiTheme="majorHAnsi" w:cstheme="majorHAnsi"/>
          <w:b/>
          <w:bCs/>
          <w:color w:val="4F81BD" w:themeColor="accent1"/>
          <w:sz w:val="36"/>
          <w:szCs w:val="36"/>
        </w:rPr>
        <w:t>learn, laugh, live</w:t>
      </w:r>
      <w:r>
        <w:rPr>
          <w:rFonts w:asciiTheme="majorHAnsi" w:hAnsiTheme="majorHAnsi" w:cstheme="majorHAnsi"/>
          <w:b/>
          <w:bCs/>
          <w:color w:val="4F81BD" w:themeColor="accent1"/>
          <w:sz w:val="36"/>
          <w:szCs w:val="36"/>
        </w:rPr>
        <w:tab/>
      </w:r>
      <w:r>
        <w:rPr>
          <w:rFonts w:asciiTheme="majorHAnsi" w:hAnsiTheme="majorHAnsi" w:cstheme="majorHAnsi"/>
          <w:b/>
          <w:bCs/>
          <w:color w:val="4F81BD" w:themeColor="accent1"/>
          <w:sz w:val="36"/>
          <w:szCs w:val="36"/>
        </w:rPr>
        <w:tab/>
      </w:r>
      <w:r>
        <w:rPr>
          <w:rFonts w:asciiTheme="majorHAnsi" w:hAnsiTheme="majorHAnsi" w:cstheme="majorHAnsi"/>
          <w:b/>
          <w:bCs/>
          <w:color w:val="4F81BD" w:themeColor="accent1"/>
          <w:sz w:val="36"/>
          <w:szCs w:val="36"/>
        </w:rPr>
        <w:tab/>
      </w:r>
      <w:r>
        <w:rPr>
          <w:rFonts w:asciiTheme="majorHAnsi" w:hAnsiTheme="majorHAnsi" w:cstheme="majorHAnsi"/>
          <w:b/>
          <w:bCs/>
          <w:color w:val="4F81BD" w:themeColor="accent1"/>
          <w:sz w:val="36"/>
          <w:szCs w:val="36"/>
        </w:rPr>
        <w:tab/>
      </w:r>
      <w:r>
        <w:rPr>
          <w:rFonts w:asciiTheme="majorHAnsi" w:hAnsiTheme="majorHAnsi" w:cstheme="majorHAnsi"/>
          <w:b/>
          <w:bCs/>
          <w:color w:val="4F81BD" w:themeColor="accent1"/>
          <w:sz w:val="36"/>
          <w:szCs w:val="36"/>
        </w:rPr>
        <w:tab/>
      </w:r>
      <w:r>
        <w:rPr>
          <w:rFonts w:asciiTheme="majorHAnsi" w:hAnsiTheme="majorHAnsi" w:cstheme="majorHAnsi"/>
          <w:b/>
          <w:bCs/>
          <w:color w:val="4F81BD" w:themeColor="accent1"/>
          <w:sz w:val="36"/>
          <w:szCs w:val="36"/>
        </w:rPr>
        <w:tab/>
        <w:t xml:space="preserve">    dysgu, chwerthin, byw</w:t>
      </w:r>
      <w:r w:rsidRPr="00202F08">
        <w:rPr>
          <w:rFonts w:ascii="Verdana Bold" w:hAnsi="Verdana Bold" w:cs="Verdana"/>
          <w:b/>
          <w:bCs/>
          <w:sz w:val="52"/>
          <w:szCs w:val="52"/>
        </w:rPr>
        <w:tab/>
      </w:r>
      <w:r w:rsidRPr="00202F08">
        <w:rPr>
          <w:rFonts w:ascii="Verdana Bold" w:hAnsi="Verdana Bold" w:cs="Verdana"/>
          <w:b/>
          <w:bCs/>
          <w:sz w:val="52"/>
          <w:szCs w:val="52"/>
        </w:rPr>
        <w:tab/>
      </w:r>
      <w:r w:rsidRPr="00202F08">
        <w:rPr>
          <w:rFonts w:ascii="Verdana Bold" w:hAnsi="Verdana Bold" w:cs="Verdana"/>
          <w:b/>
          <w:bCs/>
          <w:sz w:val="52"/>
          <w:szCs w:val="52"/>
        </w:rPr>
        <w:tab/>
      </w:r>
      <w:r w:rsidRPr="00202F08">
        <w:rPr>
          <w:rFonts w:ascii="Verdana Bold" w:hAnsi="Verdana Bold" w:cs="Verdana"/>
          <w:b/>
          <w:bCs/>
          <w:sz w:val="52"/>
          <w:szCs w:val="52"/>
        </w:rPr>
        <w:tab/>
      </w:r>
      <w:r w:rsidRPr="00202F08">
        <w:rPr>
          <w:rFonts w:ascii="Verdana Bold" w:hAnsi="Verdana Bold" w:cs="Verdana"/>
          <w:b/>
          <w:bCs/>
          <w:sz w:val="52"/>
          <w:szCs w:val="52"/>
        </w:rPr>
        <w:tab/>
      </w:r>
    </w:p>
    <w:p w14:paraId="2AF7F359" w14:textId="77777777" w:rsidR="00E13DD3" w:rsidRDefault="00E13DD3" w:rsidP="00E67F8B">
      <w:pPr>
        <w:jc w:val="right"/>
        <w:rPr>
          <w:rFonts w:cs="Verdana"/>
          <w:bCs/>
          <w:szCs w:val="64"/>
        </w:rPr>
      </w:pPr>
    </w:p>
    <w:p w14:paraId="053F712E" w14:textId="6381FF34" w:rsidR="00E67F8B" w:rsidRPr="00E67F8B" w:rsidRDefault="00460B37" w:rsidP="00460B37">
      <w:pPr>
        <w:ind w:left="6480" w:firstLine="720"/>
        <w:jc w:val="center"/>
        <w:rPr>
          <w:rFonts w:cs="Verdana"/>
          <w:bCs/>
          <w:szCs w:val="64"/>
        </w:rPr>
      </w:pPr>
      <w:r>
        <w:rPr>
          <w:rFonts w:cs="Verdana"/>
          <w:bCs/>
          <w:szCs w:val="64"/>
        </w:rPr>
        <w:t xml:space="preserve">                </w:t>
      </w:r>
      <w:r w:rsidR="00A20A62">
        <w:rPr>
          <w:rFonts w:cs="Verdana"/>
          <w:bCs/>
          <w:szCs w:val="64"/>
        </w:rPr>
        <w:t>3</w:t>
      </w:r>
      <w:r w:rsidR="00A20A62" w:rsidRPr="00A20A62">
        <w:rPr>
          <w:rFonts w:cs="Verdana"/>
          <w:bCs/>
          <w:szCs w:val="64"/>
          <w:vertAlign w:val="superscript"/>
        </w:rPr>
        <w:t>rd</w:t>
      </w:r>
      <w:r w:rsidR="00A20A62">
        <w:rPr>
          <w:rFonts w:cs="Verdana"/>
          <w:bCs/>
          <w:szCs w:val="64"/>
        </w:rPr>
        <w:t xml:space="preserve"> March</w:t>
      </w:r>
      <w:r w:rsidR="0034346E">
        <w:rPr>
          <w:rFonts w:cs="Verdana"/>
          <w:bCs/>
          <w:szCs w:val="64"/>
        </w:rPr>
        <w:t xml:space="preserve"> 202</w:t>
      </w:r>
      <w:r w:rsidR="00F54226">
        <w:rPr>
          <w:rFonts w:cs="Verdana"/>
          <w:bCs/>
          <w:szCs w:val="64"/>
        </w:rPr>
        <w:t>6</w:t>
      </w:r>
    </w:p>
    <w:p w14:paraId="6DE5AF00" w14:textId="77777777" w:rsidR="002A0D18" w:rsidRPr="00E67F8B" w:rsidRDefault="002A0D18">
      <w:pPr>
        <w:rPr>
          <w:rFonts w:ascii="Verdana Bold" w:hAnsi="Verdana Bold" w:cs="Verdana"/>
          <w:b/>
          <w:bCs/>
          <w:szCs w:val="64"/>
        </w:rPr>
      </w:pPr>
    </w:p>
    <w:p w14:paraId="1F77832C" w14:textId="77777777" w:rsidR="002C5F68" w:rsidRPr="00E13DD3" w:rsidRDefault="002C5F68">
      <w:pPr>
        <w:rPr>
          <w:sz w:val="22"/>
        </w:rPr>
      </w:pPr>
      <w:r w:rsidRPr="00E13DD3">
        <w:rPr>
          <w:sz w:val="22"/>
        </w:rPr>
        <w:t>Dear Member,</w:t>
      </w:r>
    </w:p>
    <w:p w14:paraId="46EFDF50" w14:textId="77777777" w:rsidR="002C5F68" w:rsidRPr="00E13DD3" w:rsidRDefault="002C5F68">
      <w:pPr>
        <w:rPr>
          <w:sz w:val="22"/>
        </w:rPr>
      </w:pPr>
    </w:p>
    <w:p w14:paraId="7B56DFF8" w14:textId="34BABCD0" w:rsidR="002C5F68" w:rsidRPr="00E13DD3" w:rsidRDefault="002C5F68">
      <w:pPr>
        <w:rPr>
          <w:sz w:val="22"/>
        </w:rPr>
      </w:pPr>
      <w:r w:rsidRPr="00E13DD3">
        <w:rPr>
          <w:sz w:val="22"/>
        </w:rPr>
        <w:t>The Annual General Meeting of th</w:t>
      </w:r>
      <w:r w:rsidR="008919AA">
        <w:rPr>
          <w:sz w:val="22"/>
        </w:rPr>
        <w:t xml:space="preserve">e Gilwern </w:t>
      </w:r>
      <w:r w:rsidR="005114A7">
        <w:rPr>
          <w:sz w:val="22"/>
        </w:rPr>
        <w:t>u</w:t>
      </w:r>
      <w:r w:rsidR="008919AA">
        <w:rPr>
          <w:sz w:val="22"/>
        </w:rPr>
        <w:t>3</w:t>
      </w:r>
      <w:r w:rsidR="005114A7">
        <w:rPr>
          <w:sz w:val="22"/>
        </w:rPr>
        <w:t>a</w:t>
      </w:r>
      <w:r w:rsidR="008919AA">
        <w:rPr>
          <w:sz w:val="22"/>
        </w:rPr>
        <w:t xml:space="preserve"> </w:t>
      </w:r>
      <w:r w:rsidR="00A451F9">
        <w:rPr>
          <w:sz w:val="22"/>
        </w:rPr>
        <w:t>is planned for</w:t>
      </w:r>
      <w:r w:rsidR="008919AA">
        <w:rPr>
          <w:sz w:val="22"/>
        </w:rPr>
        <w:t xml:space="preserve"> </w:t>
      </w:r>
      <w:r w:rsidR="00F0229F">
        <w:rPr>
          <w:sz w:val="22"/>
        </w:rPr>
        <w:t>1</w:t>
      </w:r>
      <w:r w:rsidR="006750DE">
        <w:rPr>
          <w:sz w:val="22"/>
        </w:rPr>
        <w:t>5</w:t>
      </w:r>
      <w:r w:rsidR="00027418">
        <w:rPr>
          <w:sz w:val="22"/>
        </w:rPr>
        <w:t xml:space="preserve"> April</w:t>
      </w:r>
      <w:r w:rsidR="008919AA">
        <w:rPr>
          <w:sz w:val="22"/>
        </w:rPr>
        <w:t xml:space="preserve"> 20</w:t>
      </w:r>
      <w:r w:rsidR="00900AEB">
        <w:rPr>
          <w:sz w:val="22"/>
        </w:rPr>
        <w:t>2</w:t>
      </w:r>
      <w:r w:rsidR="00F0229F">
        <w:rPr>
          <w:sz w:val="22"/>
        </w:rPr>
        <w:t>6</w:t>
      </w:r>
      <w:r w:rsidRPr="00E13DD3">
        <w:rPr>
          <w:sz w:val="22"/>
        </w:rPr>
        <w:t xml:space="preserve"> at 2.00pm </w:t>
      </w:r>
      <w:r w:rsidR="00027418">
        <w:rPr>
          <w:sz w:val="22"/>
        </w:rPr>
        <w:t>at the Community Centre, Lower Common, Gilwern</w:t>
      </w:r>
      <w:r w:rsidR="00F4401A">
        <w:rPr>
          <w:sz w:val="22"/>
        </w:rPr>
        <w:t xml:space="preserve">. For those members not </w:t>
      </w:r>
      <w:r w:rsidR="00027418">
        <w:rPr>
          <w:sz w:val="22"/>
        </w:rPr>
        <w:t>able to attend on the day a proxy voting system will be in place.</w:t>
      </w:r>
    </w:p>
    <w:p w14:paraId="4EDB1A1D" w14:textId="77777777" w:rsidR="002C5F68" w:rsidRPr="00E13DD3" w:rsidRDefault="002C5F68">
      <w:pPr>
        <w:rPr>
          <w:sz w:val="22"/>
        </w:rPr>
      </w:pPr>
    </w:p>
    <w:p w14:paraId="67800D98" w14:textId="5FB5599D" w:rsidR="00586B0D" w:rsidRDefault="0089061D" w:rsidP="00B126DC">
      <w:pPr>
        <w:tabs>
          <w:tab w:val="left" w:pos="1134"/>
        </w:tabs>
        <w:spacing w:line="276" w:lineRule="auto"/>
        <w:rPr>
          <w:sz w:val="22"/>
        </w:rPr>
      </w:pPr>
      <w:r w:rsidRPr="00E13DD3">
        <w:rPr>
          <w:sz w:val="22"/>
        </w:rPr>
        <w:t>T</w:t>
      </w:r>
      <w:r w:rsidR="002C5F68" w:rsidRPr="00E13DD3">
        <w:rPr>
          <w:sz w:val="22"/>
        </w:rPr>
        <w:t xml:space="preserve">his is </w:t>
      </w:r>
      <w:r w:rsidR="008919AA">
        <w:rPr>
          <w:sz w:val="22"/>
        </w:rPr>
        <w:t>our</w:t>
      </w:r>
      <w:r w:rsidR="00900AEB">
        <w:rPr>
          <w:sz w:val="22"/>
        </w:rPr>
        <w:t xml:space="preserve"> </w:t>
      </w:r>
      <w:r w:rsidR="00F0229F">
        <w:rPr>
          <w:sz w:val="22"/>
        </w:rPr>
        <w:t>10</w:t>
      </w:r>
      <w:r w:rsidR="00900AEB">
        <w:rPr>
          <w:sz w:val="22"/>
        </w:rPr>
        <w:t>th</w:t>
      </w:r>
      <w:r w:rsidR="002C5F68" w:rsidRPr="00E13DD3">
        <w:rPr>
          <w:sz w:val="22"/>
        </w:rPr>
        <w:t xml:space="preserve"> AGM </w:t>
      </w:r>
      <w:r w:rsidR="008919AA">
        <w:rPr>
          <w:sz w:val="22"/>
        </w:rPr>
        <w:t>and as usual</w:t>
      </w:r>
      <w:r w:rsidRPr="00E13DD3">
        <w:rPr>
          <w:sz w:val="22"/>
        </w:rPr>
        <w:t xml:space="preserve"> all Officers and Committee Members will need to be elected</w:t>
      </w:r>
      <w:r w:rsidR="00A451F9">
        <w:rPr>
          <w:sz w:val="22"/>
        </w:rPr>
        <w:t xml:space="preserve"> for the next year</w:t>
      </w:r>
      <w:r w:rsidR="00F4401A">
        <w:rPr>
          <w:sz w:val="22"/>
        </w:rPr>
        <w:t>.</w:t>
      </w:r>
      <w:r w:rsidR="00C24711">
        <w:rPr>
          <w:sz w:val="22"/>
        </w:rPr>
        <w:t xml:space="preserve"> </w:t>
      </w:r>
    </w:p>
    <w:p w14:paraId="2956C868" w14:textId="77777777" w:rsidR="00586B0D" w:rsidRDefault="00586B0D" w:rsidP="00B126DC">
      <w:pPr>
        <w:tabs>
          <w:tab w:val="left" w:pos="1134"/>
        </w:tabs>
        <w:spacing w:line="276" w:lineRule="auto"/>
        <w:rPr>
          <w:sz w:val="22"/>
        </w:rPr>
      </w:pPr>
    </w:p>
    <w:p w14:paraId="4685AF77" w14:textId="21D8AC57" w:rsidR="007B34DB" w:rsidRPr="00E13DD3" w:rsidRDefault="007240B1" w:rsidP="00586B0D">
      <w:pPr>
        <w:tabs>
          <w:tab w:val="left" w:pos="1134"/>
        </w:tabs>
        <w:spacing w:line="276" w:lineRule="auto"/>
        <w:rPr>
          <w:sz w:val="22"/>
        </w:rPr>
      </w:pPr>
      <w:r>
        <w:rPr>
          <w:sz w:val="22"/>
        </w:rPr>
        <w:t>P</w:t>
      </w:r>
      <w:r w:rsidR="00016AF4">
        <w:rPr>
          <w:sz w:val="22"/>
        </w:rPr>
        <w:t>lease consider joining the Committee.</w:t>
      </w:r>
      <w:r w:rsidR="00586B0D">
        <w:rPr>
          <w:sz w:val="22"/>
        </w:rPr>
        <w:t xml:space="preserve">  </w:t>
      </w:r>
      <w:r w:rsidR="0089061D" w:rsidRPr="00E13DD3">
        <w:rPr>
          <w:sz w:val="22"/>
        </w:rPr>
        <w:t>You are invited to submit proposed and seconded nominations as laid out in the attached nomination form.</w:t>
      </w:r>
      <w:r w:rsidR="00B126DC">
        <w:rPr>
          <w:sz w:val="22"/>
        </w:rPr>
        <w:t xml:space="preserve"> </w:t>
      </w:r>
      <w:r w:rsidR="0089061D" w:rsidRPr="00E13DD3">
        <w:rPr>
          <w:sz w:val="22"/>
        </w:rPr>
        <w:t xml:space="preserve"> Nominations should be received b</w:t>
      </w:r>
      <w:r w:rsidR="001540E0">
        <w:rPr>
          <w:sz w:val="22"/>
        </w:rPr>
        <w:t>efore</w:t>
      </w:r>
      <w:r w:rsidR="00925988">
        <w:rPr>
          <w:sz w:val="22"/>
        </w:rPr>
        <w:t xml:space="preserve"> </w:t>
      </w:r>
      <w:r w:rsidR="001540E0">
        <w:rPr>
          <w:sz w:val="22"/>
        </w:rPr>
        <w:t>2 April</w:t>
      </w:r>
      <w:r w:rsidR="008919AA">
        <w:rPr>
          <w:sz w:val="22"/>
        </w:rPr>
        <w:t xml:space="preserve"> 20</w:t>
      </w:r>
      <w:r w:rsidR="00F4401A">
        <w:rPr>
          <w:sz w:val="22"/>
        </w:rPr>
        <w:t>2</w:t>
      </w:r>
      <w:r w:rsidR="00925988">
        <w:rPr>
          <w:sz w:val="22"/>
        </w:rPr>
        <w:t>6</w:t>
      </w:r>
      <w:r w:rsidR="0089061D" w:rsidRPr="00E13DD3">
        <w:rPr>
          <w:sz w:val="22"/>
        </w:rPr>
        <w:t xml:space="preserve">. </w:t>
      </w:r>
    </w:p>
    <w:p w14:paraId="11A93569" w14:textId="77777777" w:rsidR="00440CAC" w:rsidRPr="00E13DD3" w:rsidRDefault="00440CAC">
      <w:pPr>
        <w:rPr>
          <w:sz w:val="22"/>
        </w:rPr>
      </w:pPr>
    </w:p>
    <w:p w14:paraId="2372B412" w14:textId="77777777" w:rsidR="007B34DB" w:rsidRPr="00E13DD3" w:rsidRDefault="00440CAC">
      <w:pPr>
        <w:rPr>
          <w:sz w:val="22"/>
        </w:rPr>
      </w:pPr>
      <w:r w:rsidRPr="00E13DD3">
        <w:rPr>
          <w:sz w:val="22"/>
        </w:rPr>
        <w:t>Should you wish to volunteer or nominate a member here is a</w:t>
      </w:r>
      <w:r w:rsidR="007B34DB" w:rsidRPr="00E13DD3">
        <w:rPr>
          <w:sz w:val="22"/>
        </w:rPr>
        <w:t xml:space="preserve"> description of the various posts:</w:t>
      </w:r>
    </w:p>
    <w:p w14:paraId="0272CF7D" w14:textId="77777777" w:rsidR="007B34DB" w:rsidRPr="00E13DD3" w:rsidRDefault="007B34DB">
      <w:pPr>
        <w:rPr>
          <w:sz w:val="22"/>
        </w:rPr>
      </w:pPr>
    </w:p>
    <w:p w14:paraId="098EA3B0" w14:textId="34767F5F" w:rsidR="007B34DB" w:rsidRPr="00E13DD3" w:rsidRDefault="007B34DB" w:rsidP="007B34DB">
      <w:pPr>
        <w:tabs>
          <w:tab w:val="left" w:pos="1134"/>
        </w:tabs>
        <w:spacing w:line="276" w:lineRule="auto"/>
        <w:rPr>
          <w:sz w:val="22"/>
        </w:rPr>
      </w:pPr>
      <w:r w:rsidRPr="00E13DD3">
        <w:rPr>
          <w:rFonts w:ascii="Arial Bold" w:hAnsi="Arial Bold"/>
          <w:b/>
          <w:sz w:val="22"/>
        </w:rPr>
        <w:t>Chair</w:t>
      </w:r>
      <w:r w:rsidRPr="00E13DD3">
        <w:rPr>
          <w:sz w:val="22"/>
        </w:rPr>
        <w:t xml:space="preserve"> – maintains the charitable objectives</w:t>
      </w:r>
      <w:r w:rsidR="00860118" w:rsidRPr="00E13DD3">
        <w:rPr>
          <w:sz w:val="22"/>
        </w:rPr>
        <w:t xml:space="preserve"> of the </w:t>
      </w:r>
      <w:r w:rsidR="00AE3828">
        <w:rPr>
          <w:sz w:val="22"/>
        </w:rPr>
        <w:t>u</w:t>
      </w:r>
      <w:r w:rsidR="00860118" w:rsidRPr="00E13DD3">
        <w:rPr>
          <w:sz w:val="22"/>
        </w:rPr>
        <w:t>3</w:t>
      </w:r>
      <w:r w:rsidR="00D56DCB">
        <w:rPr>
          <w:sz w:val="22"/>
        </w:rPr>
        <w:t>a</w:t>
      </w:r>
      <w:r w:rsidR="00860118" w:rsidRPr="00E13DD3">
        <w:rPr>
          <w:sz w:val="22"/>
        </w:rPr>
        <w:t>, chairs the executive</w:t>
      </w:r>
      <w:r w:rsidRPr="00E13DD3">
        <w:rPr>
          <w:sz w:val="22"/>
        </w:rPr>
        <w:t xml:space="preserve"> committee and leads at the monthly meetings in a positive manner</w:t>
      </w:r>
      <w:r w:rsidR="007240B1">
        <w:rPr>
          <w:sz w:val="22"/>
        </w:rPr>
        <w:t>,</w:t>
      </w:r>
      <w:r w:rsidRPr="00E13DD3">
        <w:rPr>
          <w:sz w:val="22"/>
        </w:rPr>
        <w:t xml:space="preserve"> ensuring correct procedures are followed</w:t>
      </w:r>
      <w:r w:rsidR="007240B1">
        <w:rPr>
          <w:sz w:val="22"/>
        </w:rPr>
        <w:t>.</w:t>
      </w:r>
    </w:p>
    <w:p w14:paraId="402A5009" w14:textId="41013B3A" w:rsidR="007B34DB" w:rsidRPr="00E13DD3" w:rsidRDefault="007B34DB" w:rsidP="007930B5">
      <w:pPr>
        <w:tabs>
          <w:tab w:val="left" w:pos="1134"/>
        </w:tabs>
        <w:spacing w:line="276" w:lineRule="auto"/>
        <w:rPr>
          <w:sz w:val="22"/>
        </w:rPr>
      </w:pPr>
      <w:r w:rsidRPr="00E13DD3">
        <w:rPr>
          <w:rFonts w:ascii="Arial Bold" w:hAnsi="Arial Bold"/>
          <w:b/>
          <w:sz w:val="22"/>
        </w:rPr>
        <w:t>Vice Chair</w:t>
      </w:r>
      <w:r w:rsidR="007930B5" w:rsidRPr="00E13DD3">
        <w:rPr>
          <w:sz w:val="22"/>
        </w:rPr>
        <w:t xml:space="preserve"> – deputises for the Chair</w:t>
      </w:r>
      <w:r w:rsidR="007240B1">
        <w:rPr>
          <w:sz w:val="22"/>
        </w:rPr>
        <w:t>.</w:t>
      </w:r>
    </w:p>
    <w:p w14:paraId="324D437A" w14:textId="6749F723" w:rsidR="007B34DB" w:rsidRPr="00E13DD3" w:rsidRDefault="007B34DB" w:rsidP="007930B5">
      <w:pPr>
        <w:tabs>
          <w:tab w:val="left" w:pos="1134"/>
        </w:tabs>
        <w:spacing w:line="276" w:lineRule="auto"/>
        <w:rPr>
          <w:sz w:val="22"/>
        </w:rPr>
      </w:pPr>
      <w:r w:rsidRPr="00E13DD3">
        <w:rPr>
          <w:rFonts w:ascii="Arial Bold" w:hAnsi="Arial Bold"/>
          <w:b/>
          <w:sz w:val="22"/>
        </w:rPr>
        <w:t>Secretary</w:t>
      </w:r>
      <w:r w:rsidR="007930B5" w:rsidRPr="00E13DD3">
        <w:rPr>
          <w:sz w:val="22"/>
        </w:rPr>
        <w:t xml:space="preserve"> – draw</w:t>
      </w:r>
      <w:r w:rsidR="00860118" w:rsidRPr="00E13DD3">
        <w:rPr>
          <w:sz w:val="22"/>
        </w:rPr>
        <w:t>s up the agenda for the executive</w:t>
      </w:r>
      <w:r w:rsidR="007930B5" w:rsidRPr="00E13DD3">
        <w:rPr>
          <w:sz w:val="22"/>
        </w:rPr>
        <w:t xml:space="preserve"> committee meetings and takes the minutes, deals with correspondence</w:t>
      </w:r>
      <w:r w:rsidR="007240B1">
        <w:rPr>
          <w:sz w:val="22"/>
        </w:rPr>
        <w:t>,</w:t>
      </w:r>
      <w:r w:rsidR="007930B5" w:rsidRPr="00E13DD3">
        <w:rPr>
          <w:sz w:val="22"/>
        </w:rPr>
        <w:t xml:space="preserve"> particularly from National Office</w:t>
      </w:r>
      <w:r w:rsidR="007240B1">
        <w:rPr>
          <w:sz w:val="22"/>
        </w:rPr>
        <w:t>.</w:t>
      </w:r>
    </w:p>
    <w:p w14:paraId="59225E2F" w14:textId="1B9AD61B" w:rsidR="007B34DB" w:rsidRDefault="007B34DB" w:rsidP="007930B5">
      <w:pPr>
        <w:tabs>
          <w:tab w:val="left" w:pos="1134"/>
        </w:tabs>
        <w:spacing w:line="276" w:lineRule="auto"/>
        <w:rPr>
          <w:sz w:val="22"/>
        </w:rPr>
      </w:pPr>
      <w:r w:rsidRPr="00E13DD3">
        <w:rPr>
          <w:rFonts w:ascii="Arial Bold" w:hAnsi="Arial Bold"/>
          <w:b/>
          <w:sz w:val="22"/>
        </w:rPr>
        <w:t>Treasurer</w:t>
      </w:r>
      <w:r w:rsidR="007930B5" w:rsidRPr="00E13DD3">
        <w:rPr>
          <w:sz w:val="22"/>
        </w:rPr>
        <w:t xml:space="preserve"> – responsible for the efficient handling of all the financial affairs of the </w:t>
      </w:r>
      <w:r w:rsidR="005114A7">
        <w:rPr>
          <w:sz w:val="22"/>
        </w:rPr>
        <w:t>u</w:t>
      </w:r>
      <w:r w:rsidR="007930B5" w:rsidRPr="00E13DD3">
        <w:rPr>
          <w:sz w:val="22"/>
        </w:rPr>
        <w:t>3</w:t>
      </w:r>
      <w:r w:rsidR="005114A7">
        <w:rPr>
          <w:sz w:val="22"/>
        </w:rPr>
        <w:t>a</w:t>
      </w:r>
      <w:r w:rsidR="007240B1">
        <w:rPr>
          <w:sz w:val="22"/>
        </w:rPr>
        <w:t>.</w:t>
      </w:r>
    </w:p>
    <w:p w14:paraId="7E194C9B" w14:textId="7DEA3D9B" w:rsidR="00016AF4" w:rsidRDefault="00D56DCB" w:rsidP="007930B5">
      <w:pPr>
        <w:tabs>
          <w:tab w:val="left" w:pos="1134"/>
        </w:tabs>
        <w:spacing w:line="276" w:lineRule="auto"/>
        <w:rPr>
          <w:sz w:val="22"/>
        </w:rPr>
      </w:pPr>
      <w:r w:rsidRPr="00D56DCB">
        <w:rPr>
          <w:b/>
          <w:bCs/>
          <w:sz w:val="22"/>
        </w:rPr>
        <w:t>Up to 11 Committee Member</w:t>
      </w:r>
      <w:r>
        <w:rPr>
          <w:sz w:val="22"/>
        </w:rPr>
        <w:t xml:space="preserve">s - </w:t>
      </w:r>
      <w:r w:rsidRPr="00E13DD3">
        <w:rPr>
          <w:sz w:val="22"/>
        </w:rPr>
        <w:t xml:space="preserve">help in decision making, support the other officers, </w:t>
      </w:r>
      <w:r>
        <w:rPr>
          <w:sz w:val="22"/>
        </w:rPr>
        <w:t>communications, booking speakers, membership organi</w:t>
      </w:r>
      <w:r w:rsidR="0034346E">
        <w:rPr>
          <w:sz w:val="22"/>
        </w:rPr>
        <w:t>s</w:t>
      </w:r>
      <w:r>
        <w:rPr>
          <w:sz w:val="22"/>
        </w:rPr>
        <w:t xml:space="preserve">ation, </w:t>
      </w:r>
      <w:r w:rsidR="0016396B">
        <w:rPr>
          <w:sz w:val="22"/>
        </w:rPr>
        <w:t xml:space="preserve">support for groups, </w:t>
      </w:r>
      <w:r>
        <w:rPr>
          <w:sz w:val="22"/>
        </w:rPr>
        <w:t xml:space="preserve">website upkeep and </w:t>
      </w:r>
      <w:r w:rsidRPr="00E13DD3">
        <w:rPr>
          <w:sz w:val="22"/>
        </w:rPr>
        <w:t xml:space="preserve">help in the smooth running of the </w:t>
      </w:r>
      <w:r>
        <w:rPr>
          <w:sz w:val="22"/>
        </w:rPr>
        <w:t>u</w:t>
      </w:r>
      <w:r w:rsidRPr="00E13DD3">
        <w:rPr>
          <w:sz w:val="22"/>
        </w:rPr>
        <w:t>3</w:t>
      </w:r>
      <w:r>
        <w:rPr>
          <w:sz w:val="22"/>
        </w:rPr>
        <w:t>a</w:t>
      </w:r>
      <w:r w:rsidR="00016AF4">
        <w:rPr>
          <w:sz w:val="22"/>
        </w:rPr>
        <w:t>.</w:t>
      </w:r>
    </w:p>
    <w:p w14:paraId="649C9873" w14:textId="77777777" w:rsidR="002C5F68" w:rsidRPr="00E13DD3" w:rsidRDefault="002C5F68">
      <w:pPr>
        <w:rPr>
          <w:sz w:val="22"/>
        </w:rPr>
      </w:pPr>
    </w:p>
    <w:p w14:paraId="669167FD" w14:textId="1426E145" w:rsidR="002C5F68" w:rsidRPr="00E13DD3" w:rsidRDefault="002C5F68">
      <w:pPr>
        <w:rPr>
          <w:sz w:val="22"/>
        </w:rPr>
      </w:pPr>
      <w:r w:rsidRPr="00E13DD3">
        <w:rPr>
          <w:sz w:val="22"/>
        </w:rPr>
        <w:t>You are also invited to submit any</w:t>
      </w:r>
      <w:r w:rsidR="004B5F3C" w:rsidRPr="00E13DD3">
        <w:rPr>
          <w:sz w:val="22"/>
        </w:rPr>
        <w:t xml:space="preserve"> motions for the AGM by </w:t>
      </w:r>
      <w:r w:rsidR="00576A36">
        <w:rPr>
          <w:sz w:val="22"/>
        </w:rPr>
        <w:t>2</w:t>
      </w:r>
      <w:r w:rsidR="001540E0">
        <w:rPr>
          <w:sz w:val="22"/>
        </w:rPr>
        <w:t>4</w:t>
      </w:r>
      <w:r w:rsidR="00576A36">
        <w:rPr>
          <w:sz w:val="22"/>
        </w:rPr>
        <w:t xml:space="preserve"> March</w:t>
      </w:r>
      <w:r w:rsidR="00E13DD3" w:rsidRPr="00E13DD3">
        <w:rPr>
          <w:sz w:val="22"/>
        </w:rPr>
        <w:t xml:space="preserve"> 20</w:t>
      </w:r>
      <w:r w:rsidR="00C24711">
        <w:rPr>
          <w:sz w:val="22"/>
        </w:rPr>
        <w:t>2</w:t>
      </w:r>
      <w:r w:rsidR="00401CEE">
        <w:rPr>
          <w:sz w:val="22"/>
        </w:rPr>
        <w:t>6</w:t>
      </w:r>
      <w:r w:rsidRPr="00E13DD3">
        <w:rPr>
          <w:sz w:val="22"/>
        </w:rPr>
        <w:t xml:space="preserve">. These should also be proposed and seconded.  </w:t>
      </w:r>
      <w:r w:rsidR="00586B0D">
        <w:rPr>
          <w:sz w:val="22"/>
        </w:rPr>
        <w:t xml:space="preserve"> The Committee has no resolutions to place before the members other than the election of Committee members and approval of the Accounts.</w:t>
      </w:r>
    </w:p>
    <w:p w14:paraId="734F4A8B" w14:textId="77777777" w:rsidR="00E67F8B" w:rsidRPr="00E13DD3" w:rsidRDefault="00E67F8B">
      <w:pPr>
        <w:rPr>
          <w:sz w:val="22"/>
        </w:rPr>
      </w:pPr>
    </w:p>
    <w:p w14:paraId="43EBBD71" w14:textId="4BB73AD4" w:rsidR="002C5F68" w:rsidRPr="00E13DD3" w:rsidRDefault="00586B0D">
      <w:pPr>
        <w:rPr>
          <w:sz w:val="22"/>
        </w:rPr>
      </w:pPr>
      <w:r>
        <w:rPr>
          <w:sz w:val="22"/>
        </w:rPr>
        <w:t xml:space="preserve">Finally, </w:t>
      </w:r>
      <w:r w:rsidR="009D4C1C" w:rsidRPr="00E13DD3">
        <w:rPr>
          <w:sz w:val="22"/>
        </w:rPr>
        <w:t>it</w:t>
      </w:r>
      <w:r w:rsidR="002C5F68" w:rsidRPr="00E13DD3">
        <w:rPr>
          <w:sz w:val="22"/>
        </w:rPr>
        <w:t xml:space="preserve"> would be much appreciated by the Treasurer if you </w:t>
      </w:r>
      <w:r>
        <w:rPr>
          <w:sz w:val="22"/>
        </w:rPr>
        <w:t>would</w:t>
      </w:r>
      <w:r w:rsidR="00F4401A">
        <w:rPr>
          <w:sz w:val="22"/>
        </w:rPr>
        <w:t xml:space="preserve"> p</w:t>
      </w:r>
      <w:r w:rsidR="002C5F68" w:rsidRPr="00E13DD3">
        <w:rPr>
          <w:sz w:val="22"/>
        </w:rPr>
        <w:t>ay the annual subscription fee</w:t>
      </w:r>
      <w:r w:rsidR="00E764C1" w:rsidRPr="00E13DD3">
        <w:rPr>
          <w:sz w:val="22"/>
        </w:rPr>
        <w:t xml:space="preserve"> of £1</w:t>
      </w:r>
      <w:r w:rsidR="0016396B">
        <w:rPr>
          <w:sz w:val="22"/>
        </w:rPr>
        <w:t>5</w:t>
      </w:r>
      <w:r w:rsidR="002C5F68" w:rsidRPr="00E13DD3">
        <w:rPr>
          <w:sz w:val="22"/>
        </w:rPr>
        <w:t xml:space="preserve"> </w:t>
      </w:r>
      <w:r w:rsidR="00E11554">
        <w:rPr>
          <w:sz w:val="22"/>
        </w:rPr>
        <w:t>before</w:t>
      </w:r>
      <w:r w:rsidR="002C5F68" w:rsidRPr="00E13DD3">
        <w:rPr>
          <w:sz w:val="22"/>
        </w:rPr>
        <w:t xml:space="preserve"> the AGM</w:t>
      </w:r>
      <w:r>
        <w:rPr>
          <w:sz w:val="22"/>
        </w:rPr>
        <w:t xml:space="preserve"> (if you have not already done so).</w:t>
      </w:r>
    </w:p>
    <w:p w14:paraId="45CF7722" w14:textId="77777777" w:rsidR="002C5F68" w:rsidRPr="00E13DD3" w:rsidRDefault="002C5F68">
      <w:pPr>
        <w:rPr>
          <w:sz w:val="22"/>
        </w:rPr>
      </w:pPr>
    </w:p>
    <w:p w14:paraId="431A4073" w14:textId="35874E77" w:rsidR="00A56D68" w:rsidRDefault="002C5F68">
      <w:pPr>
        <w:rPr>
          <w:sz w:val="22"/>
        </w:rPr>
      </w:pPr>
      <w:r w:rsidRPr="00E13DD3">
        <w:rPr>
          <w:sz w:val="22"/>
        </w:rPr>
        <w:t>Look</w:t>
      </w:r>
      <w:r w:rsidR="008919AA">
        <w:rPr>
          <w:sz w:val="22"/>
        </w:rPr>
        <w:t xml:space="preserve"> forward to seeing you on </w:t>
      </w:r>
      <w:r w:rsidR="00B126DC">
        <w:rPr>
          <w:sz w:val="22"/>
        </w:rPr>
        <w:t>1</w:t>
      </w:r>
      <w:r w:rsidR="00F36E6B">
        <w:rPr>
          <w:sz w:val="22"/>
        </w:rPr>
        <w:t>5</w:t>
      </w:r>
      <w:r w:rsidR="00F36E6B" w:rsidRPr="00F36E6B">
        <w:rPr>
          <w:sz w:val="22"/>
          <w:vertAlign w:val="superscript"/>
        </w:rPr>
        <w:t>th</w:t>
      </w:r>
      <w:r w:rsidR="0016396B">
        <w:rPr>
          <w:sz w:val="22"/>
        </w:rPr>
        <w:t xml:space="preserve"> April</w:t>
      </w:r>
      <w:r w:rsidR="00C24711">
        <w:rPr>
          <w:sz w:val="22"/>
        </w:rPr>
        <w:t>.</w:t>
      </w:r>
      <w:r w:rsidRPr="00E13DD3">
        <w:rPr>
          <w:sz w:val="22"/>
        </w:rPr>
        <w:t xml:space="preserve"> </w:t>
      </w:r>
    </w:p>
    <w:p w14:paraId="0F2B44A7" w14:textId="77777777" w:rsidR="005114A7" w:rsidRPr="00E13DD3" w:rsidRDefault="005114A7">
      <w:pPr>
        <w:rPr>
          <w:sz w:val="22"/>
        </w:rPr>
      </w:pPr>
    </w:p>
    <w:p w14:paraId="6127413C" w14:textId="7AAF4987" w:rsidR="00E67F8B" w:rsidRPr="00E13DD3" w:rsidRDefault="00A56D68">
      <w:pPr>
        <w:rPr>
          <w:sz w:val="22"/>
        </w:rPr>
      </w:pPr>
      <w:r w:rsidRPr="00E13DD3">
        <w:rPr>
          <w:sz w:val="22"/>
        </w:rPr>
        <w:t>Yours sincerely</w:t>
      </w:r>
      <w:r w:rsidR="0034346E">
        <w:rPr>
          <w:sz w:val="22"/>
        </w:rPr>
        <w:t>,</w:t>
      </w:r>
    </w:p>
    <w:p w14:paraId="39FE833F" w14:textId="77777777" w:rsidR="00E67F8B" w:rsidRPr="00E13DD3" w:rsidRDefault="00E67F8B">
      <w:pPr>
        <w:rPr>
          <w:sz w:val="22"/>
        </w:rPr>
      </w:pPr>
    </w:p>
    <w:p w14:paraId="4034A42C" w14:textId="181FCF37" w:rsidR="008919AA" w:rsidRDefault="00F36E6B">
      <w:pPr>
        <w:rPr>
          <w:sz w:val="22"/>
        </w:rPr>
      </w:pPr>
      <w:r>
        <w:rPr>
          <w:sz w:val="22"/>
        </w:rPr>
        <w:t>Lynda Somme-Dew</w:t>
      </w:r>
      <w:r w:rsidR="00E67F8B" w:rsidRPr="00E13DD3">
        <w:rPr>
          <w:sz w:val="22"/>
        </w:rPr>
        <w:t xml:space="preserve">, </w:t>
      </w:r>
    </w:p>
    <w:p w14:paraId="3E8B13FC" w14:textId="18B7B875" w:rsidR="002C5F68" w:rsidRPr="00E67F8B" w:rsidRDefault="00A56D68">
      <w:r w:rsidRPr="00E13DD3">
        <w:rPr>
          <w:sz w:val="22"/>
        </w:rPr>
        <w:t>Secretary</w:t>
      </w:r>
      <w:r w:rsidR="0034346E">
        <w:rPr>
          <w:sz w:val="22"/>
        </w:rPr>
        <w:t>.</w:t>
      </w:r>
    </w:p>
    <w:sectPr w:rsidR="002C5F68" w:rsidRPr="00E67F8B" w:rsidSect="00961241">
      <w:pgSz w:w="11900" w:h="16840"/>
      <w:pgMar w:top="426" w:right="851" w:bottom="425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Bold"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40105"/>
    <w:multiLevelType w:val="hybridMultilevel"/>
    <w:tmpl w:val="5D8ACC7C"/>
    <w:lvl w:ilvl="0" w:tplc="6A06CB06">
      <w:start w:val="26"/>
      <w:numFmt w:val="bullet"/>
      <w:lvlText w:val="-"/>
      <w:lvlJc w:val="left"/>
      <w:pPr>
        <w:ind w:left="108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362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68"/>
    <w:rsid w:val="00016AF4"/>
    <w:rsid w:val="00027418"/>
    <w:rsid w:val="00056F9F"/>
    <w:rsid w:val="00067BEF"/>
    <w:rsid w:val="001540E0"/>
    <w:rsid w:val="0016396B"/>
    <w:rsid w:val="00202F08"/>
    <w:rsid w:val="002A0D18"/>
    <w:rsid w:val="002C5F68"/>
    <w:rsid w:val="00305F4F"/>
    <w:rsid w:val="0034346E"/>
    <w:rsid w:val="003B1EDF"/>
    <w:rsid w:val="00401CEE"/>
    <w:rsid w:val="00440CAC"/>
    <w:rsid w:val="00460B37"/>
    <w:rsid w:val="004B5F3C"/>
    <w:rsid w:val="004E6F89"/>
    <w:rsid w:val="005114A7"/>
    <w:rsid w:val="00576A36"/>
    <w:rsid w:val="00586B0D"/>
    <w:rsid w:val="005C7CC6"/>
    <w:rsid w:val="005D68ED"/>
    <w:rsid w:val="006231C2"/>
    <w:rsid w:val="006750DE"/>
    <w:rsid w:val="00720455"/>
    <w:rsid w:val="007240B1"/>
    <w:rsid w:val="00787552"/>
    <w:rsid w:val="00787EF0"/>
    <w:rsid w:val="007930B5"/>
    <w:rsid w:val="007A57E1"/>
    <w:rsid w:val="007B34DB"/>
    <w:rsid w:val="007D151F"/>
    <w:rsid w:val="007D2E41"/>
    <w:rsid w:val="00860118"/>
    <w:rsid w:val="008643FC"/>
    <w:rsid w:val="0089061D"/>
    <w:rsid w:val="008919AA"/>
    <w:rsid w:val="00891B74"/>
    <w:rsid w:val="00900AEB"/>
    <w:rsid w:val="009125A3"/>
    <w:rsid w:val="00925988"/>
    <w:rsid w:val="00933F35"/>
    <w:rsid w:val="00961241"/>
    <w:rsid w:val="00981423"/>
    <w:rsid w:val="0098397C"/>
    <w:rsid w:val="009B09B6"/>
    <w:rsid w:val="009D1978"/>
    <w:rsid w:val="009D4C1C"/>
    <w:rsid w:val="00A20A62"/>
    <w:rsid w:val="00A451F9"/>
    <w:rsid w:val="00A504AD"/>
    <w:rsid w:val="00A56D68"/>
    <w:rsid w:val="00A6249F"/>
    <w:rsid w:val="00AB2F3E"/>
    <w:rsid w:val="00AE3828"/>
    <w:rsid w:val="00B0217A"/>
    <w:rsid w:val="00B126DC"/>
    <w:rsid w:val="00B262F4"/>
    <w:rsid w:val="00C147CB"/>
    <w:rsid w:val="00C24711"/>
    <w:rsid w:val="00D56DCB"/>
    <w:rsid w:val="00DB5F66"/>
    <w:rsid w:val="00E11554"/>
    <w:rsid w:val="00E13DD3"/>
    <w:rsid w:val="00E15CBB"/>
    <w:rsid w:val="00E34632"/>
    <w:rsid w:val="00E67F8B"/>
    <w:rsid w:val="00E764C1"/>
    <w:rsid w:val="00EA7A4C"/>
    <w:rsid w:val="00F0229F"/>
    <w:rsid w:val="00F36E6B"/>
    <w:rsid w:val="00F4401A"/>
    <w:rsid w:val="00F542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B583"/>
  <w15:docId w15:val="{D03DF457-E616-4475-8CE3-E9BA3EF5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FF9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4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60118"/>
    <w:rPr>
      <w:color w:val="0000FF" w:themeColor="hyperlink"/>
      <w:u w:val="single"/>
    </w:rPr>
  </w:style>
  <w:style w:type="table" w:styleId="TableGrid">
    <w:name w:val="Table Grid"/>
    <w:basedOn w:val="TableNormal"/>
    <w:rsid w:val="002A0D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Dew</dc:creator>
  <cp:keywords/>
  <cp:lastModifiedBy>Secretary U3A</cp:lastModifiedBy>
  <cp:revision>4</cp:revision>
  <cp:lastPrinted>2018-03-11T13:51:00Z</cp:lastPrinted>
  <dcterms:created xsi:type="dcterms:W3CDTF">2026-02-27T15:33:00Z</dcterms:created>
  <dcterms:modified xsi:type="dcterms:W3CDTF">2026-02-28T13:29:00Z</dcterms:modified>
</cp:coreProperties>
</file>